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692" w:rsidRDefault="00700692" w:rsidP="00700692">
      <w:pPr>
        <w:pStyle w:val="af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457950" cy="66459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3c0c628-9676-438b-96f9-205bbb3bf69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5E3C" w:rsidRPr="0021472E" w:rsidRDefault="005B5E3C" w:rsidP="005B5E3C">
      <w:pPr>
        <w:pStyle w:val="af"/>
        <w:ind w:left="0"/>
        <w:rPr>
          <w:rFonts w:ascii="Times New Roman" w:hAnsi="Times New Roman"/>
          <w:b/>
          <w:sz w:val="26"/>
          <w:szCs w:val="26"/>
        </w:rPr>
      </w:pPr>
      <w:r w:rsidRPr="00DE647D">
        <w:rPr>
          <w:rFonts w:ascii="Times New Roman" w:hAnsi="Times New Roman"/>
          <w:sz w:val="26"/>
          <w:szCs w:val="26"/>
        </w:rPr>
        <w:lastRenderedPageBreak/>
        <w:t xml:space="preserve">Программа по учебному предмету </w:t>
      </w:r>
      <w:r w:rsidRPr="0021472E">
        <w:rPr>
          <w:rFonts w:ascii="Times New Roman" w:hAnsi="Times New Roman"/>
          <w:b/>
          <w:sz w:val="26"/>
          <w:szCs w:val="26"/>
        </w:rPr>
        <w:t>«Английский язык. 10 класс»</w:t>
      </w:r>
      <w:r w:rsidRPr="00DE647D">
        <w:rPr>
          <w:rFonts w:ascii="Times New Roman" w:hAnsi="Times New Roman"/>
          <w:sz w:val="26"/>
          <w:szCs w:val="26"/>
        </w:rPr>
        <w:t xml:space="preserve"> разработана на основе </w:t>
      </w:r>
      <w:r w:rsidRPr="0021472E">
        <w:rPr>
          <w:rFonts w:ascii="Times New Roman" w:hAnsi="Times New Roman"/>
          <w:b/>
          <w:sz w:val="26"/>
          <w:szCs w:val="26"/>
        </w:rPr>
        <w:t>авторской  программы («</w:t>
      </w:r>
      <w:r w:rsidRPr="0021472E">
        <w:rPr>
          <w:rFonts w:ascii="Times New Roman" w:hAnsi="Times New Roman"/>
          <w:b/>
          <w:sz w:val="26"/>
          <w:szCs w:val="26"/>
          <w:lang w:val="en-US"/>
        </w:rPr>
        <w:t>Forward</w:t>
      </w:r>
      <w:r w:rsidRPr="0021472E">
        <w:rPr>
          <w:rFonts w:ascii="Times New Roman" w:hAnsi="Times New Roman"/>
          <w:b/>
          <w:sz w:val="26"/>
          <w:szCs w:val="26"/>
        </w:rPr>
        <w:t xml:space="preserve">» Английский язык, </w:t>
      </w:r>
      <w:r w:rsidR="00FE5282" w:rsidRPr="0021472E">
        <w:rPr>
          <w:rFonts w:ascii="Times New Roman" w:hAnsi="Times New Roman"/>
          <w:b/>
          <w:sz w:val="26"/>
          <w:szCs w:val="26"/>
        </w:rPr>
        <w:t>10</w:t>
      </w:r>
      <w:r w:rsidRPr="0021472E">
        <w:rPr>
          <w:rFonts w:ascii="Times New Roman" w:hAnsi="Times New Roman"/>
          <w:b/>
          <w:sz w:val="26"/>
          <w:szCs w:val="26"/>
        </w:rPr>
        <w:t xml:space="preserve"> класс, Пособие для учителя/ М.В. Вербицкая – М: Вентана-Граф,  2017 г.)</w:t>
      </w:r>
    </w:p>
    <w:p w:rsidR="005B5E3C" w:rsidRPr="00127D9A" w:rsidRDefault="005B5E3C" w:rsidP="005B5E3C">
      <w:pPr>
        <w:pStyle w:val="af"/>
        <w:ind w:left="0"/>
        <w:rPr>
          <w:rFonts w:ascii="Times New Roman" w:hAnsi="Times New Roman"/>
          <w:b/>
          <w:sz w:val="26"/>
          <w:szCs w:val="26"/>
        </w:rPr>
      </w:pPr>
      <w:r w:rsidRPr="0021472E">
        <w:rPr>
          <w:rFonts w:ascii="Times New Roman" w:hAnsi="Times New Roman"/>
          <w:sz w:val="26"/>
          <w:szCs w:val="26"/>
        </w:rPr>
        <w:t xml:space="preserve">Преподавание ведётся по учебнику: </w:t>
      </w:r>
      <w:r w:rsidRPr="0021472E">
        <w:rPr>
          <w:rFonts w:ascii="Times New Roman" w:hAnsi="Times New Roman"/>
          <w:b/>
          <w:sz w:val="26"/>
          <w:szCs w:val="26"/>
        </w:rPr>
        <w:t>«</w:t>
      </w:r>
      <w:r w:rsidRPr="0021472E">
        <w:rPr>
          <w:rFonts w:ascii="Times New Roman" w:hAnsi="Times New Roman"/>
          <w:b/>
          <w:sz w:val="26"/>
          <w:szCs w:val="26"/>
          <w:lang w:val="en-US"/>
        </w:rPr>
        <w:t>Forward</w:t>
      </w:r>
      <w:r w:rsidRPr="0021472E">
        <w:rPr>
          <w:rFonts w:ascii="Times New Roman" w:hAnsi="Times New Roman"/>
          <w:b/>
          <w:sz w:val="26"/>
          <w:szCs w:val="26"/>
        </w:rPr>
        <w:t>» Английский язык 10кл.: учебник для учащихся общеобразовательных  организаций/М.В.Вербицкая – М: Вентана-Граф, 2017г.</w:t>
      </w:r>
      <w:r w:rsidRPr="00DE647D">
        <w:rPr>
          <w:rFonts w:ascii="Times New Roman" w:hAnsi="Times New Roman"/>
          <w:sz w:val="26"/>
          <w:szCs w:val="26"/>
        </w:rPr>
        <w:t>, соответствующему Федеральному перечню учебников, рекомендованных (допущенных) к использованию в образовательном процессе в  ОУ, реализующих ООП ОО и имеющих государственную аккредитацию на 20</w:t>
      </w:r>
      <w:r w:rsidR="00653C9D">
        <w:rPr>
          <w:rFonts w:ascii="Times New Roman" w:hAnsi="Times New Roman"/>
          <w:sz w:val="26"/>
          <w:szCs w:val="26"/>
        </w:rPr>
        <w:t>2</w:t>
      </w:r>
      <w:r w:rsidR="00321CA8">
        <w:rPr>
          <w:rFonts w:ascii="Times New Roman" w:hAnsi="Times New Roman"/>
          <w:sz w:val="26"/>
          <w:szCs w:val="26"/>
        </w:rPr>
        <w:t>5</w:t>
      </w:r>
      <w:r w:rsidRPr="00DE647D">
        <w:rPr>
          <w:rFonts w:ascii="Times New Roman" w:hAnsi="Times New Roman"/>
          <w:sz w:val="26"/>
          <w:szCs w:val="26"/>
        </w:rPr>
        <w:t>/</w:t>
      </w:r>
      <w:r w:rsidR="00127D9A">
        <w:rPr>
          <w:rFonts w:ascii="Times New Roman" w:hAnsi="Times New Roman"/>
          <w:sz w:val="26"/>
          <w:szCs w:val="26"/>
        </w:rPr>
        <w:t>2</w:t>
      </w:r>
      <w:r w:rsidR="00321CA8">
        <w:rPr>
          <w:rFonts w:ascii="Times New Roman" w:hAnsi="Times New Roman"/>
          <w:sz w:val="26"/>
          <w:szCs w:val="26"/>
        </w:rPr>
        <w:t>6</w:t>
      </w:r>
      <w:r w:rsidRPr="00DE647D">
        <w:rPr>
          <w:rFonts w:ascii="Times New Roman" w:hAnsi="Times New Roman"/>
          <w:sz w:val="26"/>
          <w:szCs w:val="26"/>
        </w:rPr>
        <w:t xml:space="preserve"> учебный год». </w:t>
      </w:r>
    </w:p>
    <w:p w:rsidR="005B5E3C" w:rsidRPr="00DE647D" w:rsidRDefault="005B5E3C" w:rsidP="005B5E3C">
      <w:pPr>
        <w:pStyle w:val="af"/>
        <w:ind w:left="0"/>
        <w:rPr>
          <w:rFonts w:ascii="Times New Roman" w:hAnsi="Times New Roman"/>
          <w:sz w:val="26"/>
          <w:szCs w:val="26"/>
        </w:rPr>
      </w:pPr>
      <w:r w:rsidRPr="00DE647D">
        <w:rPr>
          <w:rFonts w:ascii="Times New Roman" w:hAnsi="Times New Roman"/>
          <w:sz w:val="26"/>
          <w:szCs w:val="26"/>
        </w:rPr>
        <w:t xml:space="preserve"> Количество часов по учебному плану МБОУ СОШ № 3</w:t>
      </w:r>
      <w:r w:rsidR="00127D9A">
        <w:rPr>
          <w:rFonts w:ascii="Times New Roman" w:hAnsi="Times New Roman"/>
          <w:sz w:val="26"/>
          <w:szCs w:val="26"/>
        </w:rPr>
        <w:t>4 имени Г. И. Хетагурова на 20</w:t>
      </w:r>
      <w:r w:rsidR="00653C9D">
        <w:rPr>
          <w:rFonts w:ascii="Times New Roman" w:hAnsi="Times New Roman"/>
          <w:sz w:val="26"/>
          <w:szCs w:val="26"/>
        </w:rPr>
        <w:t>2</w:t>
      </w:r>
      <w:r w:rsidR="00321CA8">
        <w:rPr>
          <w:rFonts w:ascii="Times New Roman" w:hAnsi="Times New Roman"/>
          <w:sz w:val="26"/>
          <w:szCs w:val="26"/>
        </w:rPr>
        <w:t>5</w:t>
      </w:r>
      <w:r w:rsidR="00127D9A">
        <w:rPr>
          <w:rFonts w:ascii="Times New Roman" w:hAnsi="Times New Roman"/>
          <w:sz w:val="26"/>
          <w:szCs w:val="26"/>
        </w:rPr>
        <w:t>/2</w:t>
      </w:r>
      <w:r w:rsidR="00321CA8">
        <w:rPr>
          <w:rFonts w:ascii="Times New Roman" w:hAnsi="Times New Roman"/>
          <w:sz w:val="26"/>
          <w:szCs w:val="26"/>
        </w:rPr>
        <w:t>6</w:t>
      </w:r>
      <w:r w:rsidRPr="00DE647D">
        <w:rPr>
          <w:rFonts w:ascii="Times New Roman" w:hAnsi="Times New Roman"/>
          <w:sz w:val="26"/>
          <w:szCs w:val="26"/>
        </w:rPr>
        <w:t xml:space="preserve"> учебный год  - 10</w:t>
      </w:r>
      <w:r w:rsidR="00653C9D">
        <w:rPr>
          <w:rFonts w:ascii="Times New Roman" w:hAnsi="Times New Roman"/>
          <w:sz w:val="26"/>
          <w:szCs w:val="26"/>
        </w:rPr>
        <w:t>5</w:t>
      </w:r>
      <w:r w:rsidRPr="00DE647D">
        <w:rPr>
          <w:rFonts w:ascii="Times New Roman" w:hAnsi="Times New Roman"/>
          <w:sz w:val="26"/>
          <w:szCs w:val="26"/>
        </w:rPr>
        <w:t>(3 час</w:t>
      </w:r>
      <w:r w:rsidR="00653C9D">
        <w:rPr>
          <w:rFonts w:ascii="Times New Roman" w:hAnsi="Times New Roman"/>
          <w:sz w:val="26"/>
          <w:szCs w:val="26"/>
        </w:rPr>
        <w:t>а</w:t>
      </w:r>
      <w:r w:rsidRPr="00DE647D">
        <w:rPr>
          <w:rFonts w:ascii="Times New Roman" w:hAnsi="Times New Roman"/>
          <w:sz w:val="26"/>
          <w:szCs w:val="26"/>
        </w:rPr>
        <w:t xml:space="preserve"> в неделю).</w:t>
      </w:r>
    </w:p>
    <w:p w:rsidR="005B5E3C" w:rsidRDefault="005B5E3C" w:rsidP="005B5E3C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A6A3E" w:rsidRDefault="00127D9A" w:rsidP="00127D9A">
      <w:pPr>
        <w:pStyle w:val="2"/>
        <w:spacing w:before="0"/>
        <w:jc w:val="center"/>
        <w:rPr>
          <w:rFonts w:ascii="Times New Roman" w:hAnsi="Times New Roman"/>
          <w:b w:val="0"/>
          <w:color w:val="000000" w:themeColor="text1"/>
        </w:rPr>
      </w:pPr>
      <w:r w:rsidRPr="007509C5">
        <w:rPr>
          <w:rFonts w:ascii="Times New Roman" w:hAnsi="Times New Roman" w:cs="Times New Roman"/>
          <w:color w:val="auto"/>
          <w:u w:val="single"/>
        </w:rPr>
        <w:t>ТРЕБОВАНИЯ  К  РЕЗУЛЬТАТАМ  ОБУЧЕНИЯ  ПО  ПРЕДМЕТУ</w:t>
      </w:r>
    </w:p>
    <w:p w:rsidR="005B5E3C" w:rsidRPr="00214054" w:rsidRDefault="005B5E3C" w:rsidP="005B5E3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Планируемые результаты освоения учебного курса «Английский язык» для учащихся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10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классов являются одним из важнейших механизмов реализации требований Стандарта к уровню обученности школьников.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 - практические задачи.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5B5E3C" w:rsidRPr="00214054" w:rsidRDefault="005B5E3C" w:rsidP="005B5E3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color w:val="000000" w:themeColor="text1"/>
          <w:sz w:val="26"/>
          <w:szCs w:val="26"/>
        </w:rPr>
        <w:t xml:space="preserve">Личностные результаты 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освоения основной образовательной программы подразумевают готовность и способность учащихся к саморазвитию и личностному самоопределению, сформированность  их мотивации к обучению и целенаправленной познавательной деятельности, овладению системой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к осознанию российской гражданской идентичности в поликультурном социуме.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27D9A">
        <w:rPr>
          <w:rFonts w:ascii="Times New Roman" w:hAnsi="Times New Roman"/>
          <w:b/>
          <w:bCs/>
          <w:color w:val="000000" w:themeColor="text1"/>
          <w:sz w:val="26"/>
          <w:szCs w:val="26"/>
          <w:u w:val="single"/>
        </w:rPr>
        <w:t>Личностные результаты</w:t>
      </w:r>
      <w:r w:rsidR="00FE528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учащихся 10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класса основной школы, формируемые при изучении английского языка: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осознание возможностей самореализации средствами английского языка;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стремление к совершенствованию собственной речевой культуры в целом;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коммуникативной компетенции в межкультурной и межэтнической коммуникации;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27D9A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Метапредметные</w:t>
      </w:r>
      <w:r w:rsidRPr="00214054">
        <w:rPr>
          <w:rFonts w:ascii="Times New Roman" w:hAnsi="Times New Roman"/>
          <w:color w:val="000000" w:themeColor="text1"/>
          <w:sz w:val="26"/>
          <w:szCs w:val="26"/>
        </w:rPr>
        <w:t xml:space="preserve">результаты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изучения английского языка в 10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классе основной школы: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умения планировать своё речевое и неречевое поведение;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коммуникативной компетенции, включая умение взаимодействовать с окружающими,  выполняя разные социальные роли;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развитие смыслового чтения, включая умение определять тему, прогнозировать содержание текста по заголовку и(или)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5B5E3C" w:rsidRPr="00214054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— осуществление регулятивных действий самонаблюдения, самоконтроля, самооценки в процессе коммуникативной деятельности на английском языке.</w:t>
      </w:r>
    </w:p>
    <w:p w:rsidR="005B5E3C" w:rsidRDefault="005B5E3C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27D9A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Предмете</w:t>
      </w:r>
      <w:r w:rsidR="00127D9A" w:rsidRPr="00127D9A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ны</w:t>
      </w:r>
      <w:r w:rsidRPr="003A6A3E">
        <w:rPr>
          <w:rFonts w:ascii="Times New Roman" w:hAnsi="Times New Roman"/>
          <w:color w:val="000000" w:themeColor="text1"/>
          <w:sz w:val="26"/>
          <w:szCs w:val="26"/>
        </w:rPr>
        <w:t>результаты</w:t>
      </w:r>
      <w:r w:rsidRPr="00214054">
        <w:rPr>
          <w:rFonts w:ascii="Times New Roman" w:hAnsi="Times New Roman"/>
          <w:bCs/>
          <w:color w:val="000000" w:themeColor="text1"/>
          <w:sz w:val="26"/>
          <w:szCs w:val="26"/>
        </w:rPr>
        <w:t>освоения выпускниками основной школы программы по английскому языку:</w:t>
      </w:r>
    </w:p>
    <w:p w:rsidR="00E13D13" w:rsidRPr="00A4203F" w:rsidRDefault="00E13D13" w:rsidP="00E13D1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Коммуникативные умения. Говорение. Диалогическая речь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13"/>
        </w:numPr>
        <w:tabs>
          <w:tab w:val="left" w:pos="-42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вести диалог-обмен мнениями; </w:t>
      </w:r>
    </w:p>
    <w:p w:rsidR="00E13D13" w:rsidRPr="00A4203F" w:rsidRDefault="00E13D13" w:rsidP="00E13D13">
      <w:pPr>
        <w:numPr>
          <w:ilvl w:val="0"/>
          <w:numId w:val="1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брать и давать интервью;</w:t>
      </w:r>
    </w:p>
    <w:p w:rsidR="00E13D13" w:rsidRPr="00A4203F" w:rsidRDefault="00E13D13" w:rsidP="00E13D13">
      <w:pPr>
        <w:numPr>
          <w:ilvl w:val="0"/>
          <w:numId w:val="1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вести диалог-расспрос на основе нелинейного текста (таблицы, диаграммы и т. д.).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Говорение. Монологическая речь</w:t>
      </w:r>
    </w:p>
    <w:p w:rsidR="00E13D13" w:rsidRPr="00A4203F" w:rsidRDefault="00E13D13" w:rsidP="00E13D13">
      <w:pPr>
        <w:tabs>
          <w:tab w:val="left" w:pos="502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E13D13" w:rsidRPr="00A4203F" w:rsidRDefault="00E13D13" w:rsidP="00E13D13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13D13" w:rsidRPr="00A4203F" w:rsidRDefault="00E13D13" w:rsidP="00E13D13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E13D13" w:rsidRPr="00A4203F" w:rsidRDefault="00E13D13" w:rsidP="00E13D13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давать краткую характеристику реальных людей и литературных персонажей; </w:t>
      </w:r>
    </w:p>
    <w:p w:rsidR="00E13D13" w:rsidRPr="00A4203F" w:rsidRDefault="00E13D13" w:rsidP="00E13D13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E13D13" w:rsidRPr="00A4203F" w:rsidRDefault="00E13D13" w:rsidP="00E13D13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описывать картинку/ фото с опорой или без опоры на ключевые слова/ план/ вопросы.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получит возможность научиться: </w:t>
      </w:r>
    </w:p>
    <w:p w:rsidR="00E13D13" w:rsidRPr="00A4203F" w:rsidRDefault="00E13D13" w:rsidP="00E13D13">
      <w:pPr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делать сообщение на заданную тему на основе прочитанного; </w:t>
      </w:r>
    </w:p>
    <w:p w:rsidR="00E13D13" w:rsidRPr="00A4203F" w:rsidRDefault="00E13D13" w:rsidP="00E13D13">
      <w:pPr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E13D13" w:rsidRPr="00A4203F" w:rsidRDefault="00E13D13" w:rsidP="00E13D13">
      <w:pPr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13D13" w:rsidRPr="00A4203F" w:rsidRDefault="00E13D13" w:rsidP="00E13D13">
      <w:pPr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кратко высказываться с опорой на нелинейный текст (таблицы, диаграммы, расписание и т. п.) </w:t>
      </w:r>
    </w:p>
    <w:p w:rsidR="00E13D13" w:rsidRPr="00A4203F" w:rsidRDefault="00E13D13" w:rsidP="00E13D13">
      <w:pPr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кратко излагать результаты выполненной проектной работы.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Аудирование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E13D13" w:rsidRPr="00A4203F" w:rsidRDefault="00E13D13" w:rsidP="00E13D13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E13D13" w:rsidRPr="00A4203F" w:rsidRDefault="00E13D13" w:rsidP="00E13D13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выделять основную тему в воспринимаемом на слух тексте;</w:t>
      </w:r>
    </w:p>
    <w:p w:rsidR="00E13D13" w:rsidRPr="00A4203F" w:rsidRDefault="00E13D13" w:rsidP="00E13D13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Чтение 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E13D13" w:rsidRPr="00A4203F" w:rsidRDefault="00E13D13" w:rsidP="00E13D13">
      <w:pPr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13D13" w:rsidRPr="00A4203F" w:rsidRDefault="00E13D13" w:rsidP="00E13D13">
      <w:pPr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</w:t>
      </w:r>
    </w:p>
    <w:p w:rsidR="00E13D13" w:rsidRPr="00A4203F" w:rsidRDefault="00E13D13" w:rsidP="00E13D13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полностью понимать несложные аутентичные тексты, построенные на изученном языковом материале;</w:t>
      </w:r>
    </w:p>
    <w:p w:rsidR="00E13D13" w:rsidRPr="00A4203F" w:rsidRDefault="00E13D13" w:rsidP="00E13D13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13D13" w:rsidRPr="00A4203F" w:rsidRDefault="00E13D13" w:rsidP="00E13D13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восстанавливать текст из разрозненных абзацев или путем добавления выпущенных фрагментов.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Письменная речь 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E13D13" w:rsidRPr="00A4203F" w:rsidRDefault="00E13D13" w:rsidP="00E13D13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E13D13" w:rsidRPr="00A4203F" w:rsidRDefault="00E13D13" w:rsidP="00E13D13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</w:r>
    </w:p>
    <w:p w:rsidR="00E13D13" w:rsidRPr="00A4203F" w:rsidRDefault="00E13D13" w:rsidP="00E13D13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E13D13" w:rsidRPr="00A4203F" w:rsidRDefault="00E13D13" w:rsidP="00E13D13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>писать небольшие письменные высказывания с опорой на образец/ план.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1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делать краткие выписки из текста с целью их использования в собственных устных высказываниях;</w:t>
      </w:r>
    </w:p>
    <w:p w:rsidR="00E13D13" w:rsidRPr="00A4203F" w:rsidRDefault="00E13D13" w:rsidP="00E13D13">
      <w:pPr>
        <w:numPr>
          <w:ilvl w:val="0"/>
          <w:numId w:val="1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писать электронное письмо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mail</w:t>
      </w:r>
      <w:r w:rsidRPr="00A4203F">
        <w:rPr>
          <w:rFonts w:ascii="Times New Roman" w:hAnsi="Times New Roman" w:cs="Times New Roman"/>
          <w:i/>
          <w:sz w:val="26"/>
          <w:szCs w:val="26"/>
        </w:rPr>
        <w:t>) зарубежному другу в ответ на электронное письмо-стимул</w:t>
      </w:r>
    </w:p>
    <w:p w:rsidR="00E13D13" w:rsidRPr="00A4203F" w:rsidRDefault="00E13D13" w:rsidP="00E13D13">
      <w:pPr>
        <w:numPr>
          <w:ilvl w:val="0"/>
          <w:numId w:val="1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составлять план/ тезисы устного или письменного сообщения; </w:t>
      </w:r>
    </w:p>
    <w:p w:rsidR="00E13D13" w:rsidRPr="00A4203F" w:rsidRDefault="00E13D13" w:rsidP="00E13D13">
      <w:pPr>
        <w:numPr>
          <w:ilvl w:val="0"/>
          <w:numId w:val="2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кратко излагать в письменном виде результаты проектной деятельности;</w:t>
      </w:r>
    </w:p>
    <w:p w:rsidR="00E13D13" w:rsidRPr="00A4203F" w:rsidRDefault="00E13D13" w:rsidP="00E13D13">
      <w:pPr>
        <w:numPr>
          <w:ilvl w:val="0"/>
          <w:numId w:val="2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писать небольшое письменное высказывание с опорой на нелинейный текст (таблицы, диаграммы и т. п.).</w:t>
      </w:r>
    </w:p>
    <w:p w:rsidR="00E13D13" w:rsidRPr="00A4203F" w:rsidRDefault="00E13D13" w:rsidP="00E13D13">
      <w:pPr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Языковые навыки и средства оперирования ими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Орфография и пунктуация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2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правильно писать изученные слова;</w:t>
      </w:r>
    </w:p>
    <w:p w:rsidR="00E13D13" w:rsidRPr="00A4203F" w:rsidRDefault="00E13D13" w:rsidP="00E13D13">
      <w:pPr>
        <w:numPr>
          <w:ilvl w:val="0"/>
          <w:numId w:val="2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13D13" w:rsidRPr="00A4203F" w:rsidRDefault="00E13D13" w:rsidP="00E13D13">
      <w:pPr>
        <w:numPr>
          <w:ilvl w:val="0"/>
          <w:numId w:val="2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2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сравнивать и анализировать буквосочетания английского языка и их транскрипцию.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Фонетическая сторона речи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соблюдать правильное ударение в изученных словах;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различать коммуникативные типы предложений по их интонации;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членить предложение на смысловые группы;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том, числе соблюдая правило отсутствия фразового ударения на служебных словах.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выражать модальные значения, чувства и эмоции с помощью интонации;</w:t>
      </w:r>
    </w:p>
    <w:p w:rsidR="00E13D13" w:rsidRPr="00A4203F" w:rsidRDefault="00E13D13" w:rsidP="00E13D13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различать британские и американские варианты английского языка в прослушанных высказываниях.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Лексическая сторона речи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E13D13" w:rsidRPr="00A4203F" w:rsidRDefault="00E13D13" w:rsidP="00E13D13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13D13" w:rsidRPr="00A4203F" w:rsidRDefault="00E13D13" w:rsidP="00E13D13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соблюдать существующие в английском языке нормы лексической сочетаемости;</w:t>
      </w:r>
    </w:p>
    <w:p w:rsidR="00E13D13" w:rsidRPr="00A4203F" w:rsidRDefault="00E13D13" w:rsidP="00E13D13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E13D13" w:rsidRPr="00A4203F" w:rsidRDefault="00E13D13" w:rsidP="00E13D13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E13D13" w:rsidRPr="00A4203F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глаголы при помощи аффиксов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dis</w:t>
      </w:r>
      <w:r w:rsidRPr="00A4203F">
        <w:rPr>
          <w:rFonts w:ascii="Times New Roman" w:hAnsi="Times New Roman" w:cs="Times New Roman"/>
          <w:sz w:val="26"/>
          <w:szCs w:val="26"/>
        </w:rPr>
        <w:t xml:space="preserve">-,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mis</w:t>
      </w:r>
      <w:r w:rsidRPr="00A4203F">
        <w:rPr>
          <w:rFonts w:ascii="Times New Roman" w:hAnsi="Times New Roman" w:cs="Times New Roman"/>
          <w:sz w:val="26"/>
          <w:szCs w:val="26"/>
        </w:rPr>
        <w:t xml:space="preserve">-,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re</w:t>
      </w:r>
      <w:r w:rsidRPr="00A4203F">
        <w:rPr>
          <w:rFonts w:ascii="Times New Roman" w:hAnsi="Times New Roman" w:cs="Times New Roman"/>
          <w:sz w:val="26"/>
          <w:szCs w:val="26"/>
        </w:rPr>
        <w:t>-, -</w:t>
      </w:r>
      <w:r w:rsidRPr="00A4203F">
        <w:rPr>
          <w:rFonts w:ascii="Times New Roman" w:hAnsi="Times New Roman" w:cs="Times New Roman"/>
          <w:i/>
          <w:sz w:val="26"/>
          <w:szCs w:val="26"/>
        </w:rPr>
        <w:t>ze</w:t>
      </w:r>
      <w:r w:rsidRPr="00A4203F">
        <w:rPr>
          <w:rFonts w:ascii="Times New Roman" w:hAnsi="Times New Roman" w:cs="Times New Roman"/>
          <w:sz w:val="26"/>
          <w:szCs w:val="26"/>
        </w:rPr>
        <w:t>/-</w:t>
      </w:r>
      <w:r w:rsidRPr="00A4203F">
        <w:rPr>
          <w:rFonts w:ascii="Times New Roman" w:hAnsi="Times New Roman" w:cs="Times New Roman"/>
          <w:i/>
          <w:sz w:val="26"/>
          <w:szCs w:val="26"/>
        </w:rPr>
        <w:t>ise</w:t>
      </w:r>
      <w:r w:rsidRPr="00A4203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13D13" w:rsidRPr="00700692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именасуществительныеприпомощисуффиксов</w:t>
      </w:r>
      <w:r w:rsidRPr="00700692">
        <w:rPr>
          <w:rFonts w:ascii="Times New Roman" w:hAnsi="Times New Roman" w:cs="Times New Roman"/>
          <w:sz w:val="26"/>
          <w:szCs w:val="26"/>
        </w:rPr>
        <w:t xml:space="preserve">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700692">
        <w:rPr>
          <w:rFonts w:ascii="Times New Roman" w:hAnsi="Times New Roman" w:cs="Times New Roman"/>
          <w:sz w:val="26"/>
          <w:szCs w:val="26"/>
        </w:rPr>
        <w:t>/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er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ist</w:t>
      </w:r>
      <w:r w:rsidRPr="00700692">
        <w:rPr>
          <w:rFonts w:ascii="Times New Roman" w:hAnsi="Times New Roman" w:cs="Times New Roman"/>
          <w:sz w:val="26"/>
          <w:szCs w:val="26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sion</w:t>
      </w:r>
      <w:r w:rsidRPr="00700692">
        <w:rPr>
          <w:rFonts w:ascii="Times New Roman" w:hAnsi="Times New Roman" w:cs="Times New Roman"/>
          <w:sz w:val="26"/>
          <w:szCs w:val="26"/>
        </w:rPr>
        <w:t>/-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tion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nce</w:t>
      </w:r>
      <w:r w:rsidRPr="00700692">
        <w:rPr>
          <w:rFonts w:ascii="Times New Roman" w:hAnsi="Times New Roman" w:cs="Times New Roman"/>
          <w:sz w:val="26"/>
          <w:szCs w:val="26"/>
        </w:rPr>
        <w:t>/-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ence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ment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ity</w:t>
      </w:r>
      <w:r w:rsidRPr="00700692">
        <w:rPr>
          <w:rFonts w:ascii="Times New Roman" w:hAnsi="Times New Roman" w:cs="Times New Roman"/>
          <w:sz w:val="26"/>
          <w:szCs w:val="26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ness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ship</w:t>
      </w:r>
      <w:r w:rsidRPr="00700692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ing</w:t>
      </w:r>
      <w:r w:rsidRPr="0070069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13D13" w:rsidRPr="00700692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A4203F">
        <w:rPr>
          <w:rFonts w:ascii="Times New Roman" w:hAnsi="Times New Roman" w:cs="Times New Roman"/>
          <w:sz w:val="26"/>
          <w:szCs w:val="26"/>
        </w:rPr>
        <w:t>именаприлагательныеприпомощиаффиксов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inter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-;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y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ly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ful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al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ic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ian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an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ing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;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ous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able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ible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less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ive</w:t>
      </w:r>
      <w:r w:rsidRPr="00700692">
        <w:rPr>
          <w:rFonts w:ascii="Times New Roman" w:hAnsi="Times New Roman" w:cs="Times New Roman"/>
          <w:sz w:val="26"/>
          <w:szCs w:val="26"/>
          <w:lang w:bidi="en-US"/>
        </w:rPr>
        <w:t>;</w:t>
      </w:r>
    </w:p>
    <w:p w:rsidR="00E13D13" w:rsidRPr="00A4203F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наречия при помощи суффикса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ly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имена существительные, имена прилагательные, наречия при помощи отрицательных префиксов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un</w:t>
      </w:r>
      <w:r w:rsidRPr="00A4203F">
        <w:rPr>
          <w:rFonts w:ascii="Times New Roman" w:hAnsi="Times New Roman" w:cs="Times New Roman"/>
          <w:sz w:val="26"/>
          <w:szCs w:val="26"/>
          <w:lang w:bidi="en-US"/>
        </w:rPr>
        <w:t xml:space="preserve">-, 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im</w:t>
      </w:r>
      <w:r w:rsidRPr="00A4203F">
        <w:rPr>
          <w:rFonts w:ascii="Times New Roman" w:hAnsi="Times New Roman" w:cs="Times New Roman"/>
          <w:sz w:val="26"/>
          <w:szCs w:val="26"/>
          <w:lang w:bidi="en-US"/>
        </w:rPr>
        <w:t>-/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</w:t>
      </w:r>
      <w:r w:rsidRPr="00A4203F">
        <w:rPr>
          <w:rFonts w:ascii="Times New Roman" w:hAnsi="Times New Roman" w:cs="Times New Roman"/>
          <w:sz w:val="26"/>
          <w:szCs w:val="26"/>
          <w:lang w:bidi="en-US"/>
        </w:rPr>
        <w:t>-;</w:t>
      </w:r>
    </w:p>
    <w:p w:rsidR="00E13D13" w:rsidRPr="00A4203F" w:rsidRDefault="00E13D13" w:rsidP="00E13D13">
      <w:pPr>
        <w:numPr>
          <w:ilvl w:val="0"/>
          <w:numId w:val="3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числительные при помощи суффиксов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teen</w:t>
      </w:r>
      <w:r w:rsidRPr="00A4203F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ty</w:t>
      </w:r>
      <w:r w:rsidRPr="00A4203F">
        <w:rPr>
          <w:rFonts w:ascii="Times New Roman" w:hAnsi="Times New Roman" w:cs="Times New Roman"/>
          <w:sz w:val="26"/>
          <w:szCs w:val="26"/>
        </w:rPr>
        <w:t>;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</w:t>
      </w:r>
      <w:r w:rsidRPr="00A4203F">
        <w:rPr>
          <w:rFonts w:ascii="Times New Roman" w:hAnsi="Times New Roman" w:cs="Times New Roman"/>
          <w:sz w:val="26"/>
          <w:szCs w:val="26"/>
        </w:rPr>
        <w:t>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наиболее распространенные фразовые глаголы;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принадлежность слов к частям речи по аффиксам;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различные средства связи в тексте для обеспечения его целостности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firstly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tobeginwith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however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asforme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finally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atlast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etc</w:t>
      </w:r>
      <w:r w:rsidRPr="00A4203F">
        <w:rPr>
          <w:rFonts w:ascii="Times New Roman" w:hAnsi="Times New Roman" w:cs="Times New Roman"/>
          <w:i/>
          <w:sz w:val="26"/>
          <w:szCs w:val="26"/>
        </w:rPr>
        <w:t>.);</w:t>
      </w:r>
    </w:p>
    <w:p w:rsidR="00E13D13" w:rsidRPr="00A4203F" w:rsidRDefault="00E13D13" w:rsidP="00E13D13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Грамматическая сторона речи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2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иразделительный вопросы),побудительные (в утвердительной и отрицательной форме) и восклицательные;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предложения с начальным</w:t>
      </w:r>
      <w:r w:rsidRPr="00A4203F">
        <w:rPr>
          <w:rFonts w:ascii="Times New Roman" w:hAnsi="Times New Roman" w:cs="Times New Roman"/>
          <w:i/>
          <w:sz w:val="26"/>
          <w:szCs w:val="26"/>
        </w:rPr>
        <w:t>It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предложения с начальным</w:t>
      </w:r>
      <w:r w:rsidRPr="00A4203F">
        <w:rPr>
          <w:rFonts w:ascii="Times New Roman" w:hAnsi="Times New Roman" w:cs="Times New Roman"/>
          <w:i/>
          <w:sz w:val="26"/>
          <w:szCs w:val="26"/>
        </w:rPr>
        <w:t>There+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tobe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сложносочиненные предложения с сочинительными союзами </w:t>
      </w:r>
      <w:r w:rsidRPr="00A4203F">
        <w:rPr>
          <w:rFonts w:ascii="Times New Roman" w:hAnsi="Times New Roman" w:cs="Times New Roman"/>
          <w:i/>
          <w:sz w:val="26"/>
          <w:szCs w:val="26"/>
        </w:rPr>
        <w:t>and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</w:rPr>
        <w:t>but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</w:rPr>
        <w:t>or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сложноподчиненные предложения с союзами и союзными словами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because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what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when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where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how</w:t>
      </w:r>
      <w:r w:rsidRPr="00A4203F">
        <w:rPr>
          <w:rFonts w:ascii="Times New Roman" w:hAnsi="Times New Roman" w:cs="Times New Roman"/>
          <w:i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why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E13D13" w:rsidRPr="00700692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распознаватьиупотреблятьвречиусловныепредложенияреальногохарактера</w:t>
      </w:r>
      <w:r w:rsidRPr="00700692">
        <w:rPr>
          <w:rFonts w:ascii="Times New Roman" w:hAnsi="Times New Roman" w:cs="Times New Roman"/>
          <w:sz w:val="26"/>
          <w:szCs w:val="26"/>
        </w:rPr>
        <w:t xml:space="preserve"> (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700692">
        <w:rPr>
          <w:rFonts w:ascii="Times New Roman" w:hAnsi="Times New Roman" w:cs="Times New Roman"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00692">
        <w:rPr>
          <w:rFonts w:ascii="Times New Roman" w:hAnsi="Times New Roman" w:cs="Times New Roman"/>
          <w:sz w:val="26"/>
          <w:szCs w:val="26"/>
        </w:rPr>
        <w:t xml:space="preserve"> –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see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Jim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00692">
        <w:rPr>
          <w:rFonts w:ascii="Times New Roman" w:hAnsi="Times New Roman" w:cs="Times New Roman"/>
          <w:i/>
          <w:sz w:val="26"/>
          <w:szCs w:val="26"/>
        </w:rPr>
        <w:t>’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ll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invite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him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our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school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party</w:t>
      </w:r>
      <w:r w:rsidRPr="00700692">
        <w:rPr>
          <w:rFonts w:ascii="Times New Roman" w:hAnsi="Times New Roman" w:cs="Times New Roman"/>
          <w:sz w:val="26"/>
          <w:szCs w:val="26"/>
        </w:rPr>
        <w:t xml:space="preserve">) </w:t>
      </w:r>
      <w:r w:rsidRPr="00A4203F">
        <w:rPr>
          <w:rFonts w:ascii="Times New Roman" w:hAnsi="Times New Roman" w:cs="Times New Roman"/>
          <w:sz w:val="26"/>
          <w:szCs w:val="26"/>
        </w:rPr>
        <w:t>инереальногохарактера</w:t>
      </w:r>
      <w:r w:rsidRPr="00700692">
        <w:rPr>
          <w:rFonts w:ascii="Times New Roman" w:hAnsi="Times New Roman" w:cs="Times New Roman"/>
          <w:sz w:val="26"/>
          <w:szCs w:val="26"/>
        </w:rPr>
        <w:t xml:space="preserve"> (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700692">
        <w:rPr>
          <w:rFonts w:ascii="Times New Roman" w:hAnsi="Times New Roman" w:cs="Times New Roman"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were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start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learning</w:t>
      </w:r>
      <w:r w:rsidRPr="007006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French</w:t>
      </w:r>
      <w:r w:rsidRPr="00700692">
        <w:rPr>
          <w:rFonts w:ascii="Times New Roman" w:hAnsi="Times New Roman" w:cs="Times New Roman"/>
          <w:i/>
          <w:sz w:val="26"/>
          <w:szCs w:val="26"/>
        </w:rPr>
        <w:t>);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существительные с определенным/ неопределенным/ нулевым артиклем;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наречия времени и образа действия и слова, выражающие количество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many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much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few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afew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little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alittle</w:t>
      </w:r>
      <w:r w:rsidRPr="00A4203F">
        <w:rPr>
          <w:rFonts w:ascii="Times New Roman" w:hAnsi="Times New Roman" w:cs="Times New Roman"/>
          <w:sz w:val="26"/>
          <w:szCs w:val="26"/>
        </w:rPr>
        <w:t>); наречия в положительной, сравнительной и превосходной степенях, образованные по правилу и исключения;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количественные и порядковые числительные;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различные грамматические средства для выражения будущего времени: SimpleFuture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tobegoingto, </w:t>
      </w:r>
      <w:r w:rsidRPr="00A4203F">
        <w:rPr>
          <w:rFonts w:ascii="Times New Roman" w:hAnsi="Times New Roman" w:cs="Times New Roman"/>
          <w:sz w:val="26"/>
          <w:szCs w:val="26"/>
        </w:rPr>
        <w:t>PresentContinuous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модальные глаголы и их эквиваленты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may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can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could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beableto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must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haveto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should</w:t>
      </w:r>
      <w:r w:rsidRPr="00A4203F">
        <w:rPr>
          <w:rFonts w:ascii="Times New Roman" w:hAnsi="Times New Roman" w:cs="Times New Roman"/>
          <w:sz w:val="26"/>
          <w:szCs w:val="26"/>
        </w:rPr>
        <w:t>);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глаголы в следующих формах страдательного залога: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PresentSimplePassive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PastSimplePassive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сложноподчиненные предложения с придаточными: времени с союзом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since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цели с союзом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sothat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условия с союзом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unless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определительными с союзами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сложноподчиненные предложения с союзами whoever, whatever, however, whenever;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предложения с конструкциями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notso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either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neither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nor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lastRenderedPageBreak/>
        <w:t>распознавать и употреблять в речи предложения с конструкцией I wish;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конструкции с глаголами на -ing: tolove/hatedoingsomething; Stoptalking;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распознаватьиупотреблятьвречиконструкции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It takes me …to do something; to look / feel / be happy;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глаголы во временных формах действительного залога: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PastPerfect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PastPerfectContinuous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Future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глаголы в формах страдательногозалогаFutureSimplePassive,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PresentPerfect</w:t>
      </w:r>
      <w:r w:rsidRPr="00A4203F">
        <w:rPr>
          <w:rFonts w:ascii="Times New Roman" w:hAnsi="Times New Roman" w:cs="Times New Roman"/>
          <w:i/>
          <w:sz w:val="26"/>
          <w:szCs w:val="26"/>
        </w:rPr>
        <w:t>Passive;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модальные глаголы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need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shall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might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A4203F">
        <w:rPr>
          <w:rFonts w:ascii="Times New Roman" w:hAnsi="Times New Roman" w:cs="Times New Roman"/>
          <w:i/>
          <w:sz w:val="26"/>
          <w:szCs w:val="26"/>
        </w:rPr>
        <w:t>, отглагольного существительного) без различения их функций и употреблятьих в речи;</w:t>
      </w:r>
    </w:p>
    <w:p w:rsidR="00E13D13" w:rsidRPr="00A4203F" w:rsidRDefault="00E13D13" w:rsidP="00E13D13">
      <w:pPr>
        <w:numPr>
          <w:ilvl w:val="0"/>
          <w:numId w:val="2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словосочетания «Причастие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A4203F">
        <w:rPr>
          <w:rFonts w:ascii="Times New Roman" w:hAnsi="Times New Roman" w:cs="Times New Roman"/>
          <w:i/>
          <w:sz w:val="26"/>
          <w:szCs w:val="26"/>
        </w:rPr>
        <w:t>+существительное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aplayingchild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) и «Причастие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A4203F">
        <w:rPr>
          <w:rFonts w:ascii="Times New Roman" w:hAnsi="Times New Roman" w:cs="Times New Roman"/>
          <w:i/>
          <w:sz w:val="26"/>
          <w:szCs w:val="26"/>
        </w:rPr>
        <w:t>+ существительное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awrittenpoem</w:t>
      </w:r>
      <w:r w:rsidRPr="00A4203F">
        <w:rPr>
          <w:rFonts w:ascii="Times New Roman" w:hAnsi="Times New Roman" w:cs="Times New Roman"/>
          <w:i/>
          <w:sz w:val="26"/>
          <w:szCs w:val="26"/>
        </w:rPr>
        <w:t>)».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Социокультурные знания и умения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2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13D13" w:rsidRPr="00A4203F" w:rsidRDefault="00E13D13" w:rsidP="00E13D13">
      <w:pPr>
        <w:numPr>
          <w:ilvl w:val="0"/>
          <w:numId w:val="2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представлять родную страну и культуру на английском языке;</w:t>
      </w:r>
    </w:p>
    <w:p w:rsidR="00E13D13" w:rsidRPr="00A4203F" w:rsidRDefault="00E13D13" w:rsidP="00E13D13">
      <w:pPr>
        <w:numPr>
          <w:ilvl w:val="0"/>
          <w:numId w:val="2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3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социокультурные реалии при создании устных и письменных высказываний;</w:t>
      </w:r>
    </w:p>
    <w:p w:rsidR="00E13D13" w:rsidRPr="00A4203F" w:rsidRDefault="00E13D13" w:rsidP="00E13D13">
      <w:pPr>
        <w:numPr>
          <w:ilvl w:val="0"/>
          <w:numId w:val="3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  <w:t>Компенсаторные умения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E13D13" w:rsidRPr="00A4203F" w:rsidRDefault="00E13D13" w:rsidP="00E13D13">
      <w:pPr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E13D13" w:rsidRPr="00A4203F" w:rsidRDefault="00E13D13" w:rsidP="00E13D13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E13D13" w:rsidRPr="00A4203F" w:rsidRDefault="00E13D13" w:rsidP="00E13D13">
      <w:pPr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перифраз, синонимические и антонимические средства при говорении;</w:t>
      </w:r>
    </w:p>
    <w:p w:rsidR="00E13D13" w:rsidRPr="00A4203F" w:rsidRDefault="00E13D13" w:rsidP="00E13D13">
      <w:pPr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пользоваться языковой и контекстуальной догадкой при аудировании и чтении.</w:t>
      </w:r>
    </w:p>
    <w:p w:rsidR="00E13D13" w:rsidRPr="00004B00" w:rsidRDefault="00E13D13" w:rsidP="00E13D13">
      <w:pPr>
        <w:spacing w:after="0" w:line="240" w:lineRule="atLeast"/>
      </w:pPr>
    </w:p>
    <w:p w:rsidR="00E13D13" w:rsidRDefault="00E13D13" w:rsidP="00E13D13">
      <w:pPr>
        <w:spacing w:after="0" w:line="240" w:lineRule="atLeast"/>
      </w:pPr>
    </w:p>
    <w:p w:rsidR="00E13D13" w:rsidRDefault="00E13D13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127D9A" w:rsidRDefault="00127D9A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127D9A" w:rsidRDefault="00127D9A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127D9A" w:rsidRDefault="00127D9A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127D9A" w:rsidRPr="00214054" w:rsidRDefault="00127D9A" w:rsidP="005B5E3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3D48F6" w:rsidRPr="00127D9A" w:rsidRDefault="00127D9A" w:rsidP="00D7373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7D9A">
        <w:rPr>
          <w:rFonts w:ascii="Times New Roman" w:hAnsi="Times New Roman" w:cs="Times New Roman"/>
          <w:b/>
          <w:sz w:val="26"/>
          <w:szCs w:val="26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3521"/>
        <w:gridCol w:w="1606"/>
      </w:tblGrid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 тем </w:t>
            </w: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Количество 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Успешность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Каникулы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Школа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Тайны</w:t>
            </w: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Внешность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Развлечения</w:t>
            </w: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Спорт</w:t>
            </w:r>
          </w:p>
        </w:tc>
        <w:tc>
          <w:tcPr>
            <w:tcW w:w="1606" w:type="dxa"/>
          </w:tcPr>
          <w:p w:rsidR="00127D9A" w:rsidRPr="00127D9A" w:rsidRDefault="00127D9A" w:rsidP="00A857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Товары и услуги</w:t>
            </w:r>
          </w:p>
        </w:tc>
        <w:tc>
          <w:tcPr>
            <w:tcW w:w="1606" w:type="dxa"/>
          </w:tcPr>
          <w:p w:rsidR="00127D9A" w:rsidRPr="00127D9A" w:rsidRDefault="00127D9A" w:rsidP="00932E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Новый жизненный опыт</w:t>
            </w: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Роль английского в общении</w:t>
            </w:r>
          </w:p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653C9D" w:rsidRPr="00127D9A" w:rsidTr="00127D9A">
        <w:tc>
          <w:tcPr>
            <w:tcW w:w="533" w:type="dxa"/>
          </w:tcPr>
          <w:p w:rsidR="00653C9D" w:rsidRPr="00127D9A" w:rsidRDefault="00653C9D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521" w:type="dxa"/>
          </w:tcPr>
          <w:p w:rsidR="00653C9D" w:rsidRPr="00127D9A" w:rsidRDefault="00653C9D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1606" w:type="dxa"/>
          </w:tcPr>
          <w:p w:rsidR="00653C9D" w:rsidRPr="00127D9A" w:rsidRDefault="00653C9D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27D9A" w:rsidRPr="00127D9A" w:rsidTr="00127D9A">
        <w:tc>
          <w:tcPr>
            <w:tcW w:w="533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1" w:type="dxa"/>
          </w:tcPr>
          <w:p w:rsidR="00127D9A" w:rsidRPr="00127D9A" w:rsidRDefault="00127D9A" w:rsidP="00D737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:rsidR="00127D9A" w:rsidRPr="00127D9A" w:rsidRDefault="00127D9A" w:rsidP="00321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D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21C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3B2F12" w:rsidRDefault="003B2F12" w:rsidP="00D73730">
      <w:pPr>
        <w:rPr>
          <w:rFonts w:ascii="Times New Roman" w:hAnsi="Times New Roman" w:cs="Times New Roman"/>
          <w:sz w:val="24"/>
          <w:szCs w:val="24"/>
        </w:rPr>
      </w:pPr>
    </w:p>
    <w:p w:rsidR="005B5E3C" w:rsidRDefault="005B5E3C" w:rsidP="00D73730">
      <w:pPr>
        <w:rPr>
          <w:rFonts w:ascii="Times New Roman" w:hAnsi="Times New Roman" w:cs="Times New Roman"/>
          <w:sz w:val="24"/>
          <w:szCs w:val="24"/>
        </w:rPr>
      </w:pPr>
    </w:p>
    <w:p w:rsidR="00653C9D" w:rsidRDefault="00653C9D" w:rsidP="00D73730">
      <w:pPr>
        <w:rPr>
          <w:rFonts w:ascii="Times New Roman" w:hAnsi="Times New Roman" w:cs="Times New Roman"/>
          <w:sz w:val="24"/>
          <w:szCs w:val="24"/>
        </w:rPr>
      </w:pPr>
    </w:p>
    <w:p w:rsidR="00653C9D" w:rsidRDefault="00653C9D" w:rsidP="00D73730">
      <w:pPr>
        <w:rPr>
          <w:rFonts w:ascii="Times New Roman" w:hAnsi="Times New Roman" w:cs="Times New Roman"/>
          <w:sz w:val="24"/>
          <w:szCs w:val="24"/>
        </w:rPr>
      </w:pPr>
    </w:p>
    <w:p w:rsidR="00653C9D" w:rsidRDefault="00653C9D" w:rsidP="00D73730">
      <w:pPr>
        <w:rPr>
          <w:rFonts w:ascii="Times New Roman" w:hAnsi="Times New Roman" w:cs="Times New Roman"/>
          <w:sz w:val="24"/>
          <w:szCs w:val="24"/>
        </w:rPr>
      </w:pPr>
    </w:p>
    <w:p w:rsidR="00653C9D" w:rsidRDefault="00653C9D" w:rsidP="00D73730">
      <w:pPr>
        <w:rPr>
          <w:rFonts w:ascii="Times New Roman" w:hAnsi="Times New Roman" w:cs="Times New Roman"/>
          <w:sz w:val="24"/>
          <w:szCs w:val="24"/>
        </w:rPr>
      </w:pPr>
    </w:p>
    <w:p w:rsidR="005B5E3C" w:rsidRPr="00127D9A" w:rsidRDefault="003A6A3E" w:rsidP="003A6A3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27D9A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Календарно-тематическое планирование.</w:t>
      </w:r>
    </w:p>
    <w:p w:rsidR="003A6A3E" w:rsidRPr="00127D9A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127D9A">
        <w:rPr>
          <w:rFonts w:ascii="Times New Roman" w:hAnsi="Times New Roman" w:cs="Times New Roman"/>
          <w:b/>
          <w:i/>
          <w:sz w:val="26"/>
          <w:szCs w:val="26"/>
          <w:u w:val="single"/>
          <w:lang w:val="en-US"/>
        </w:rPr>
        <w:t>I</w:t>
      </w:r>
      <w:r w:rsidRPr="00127D9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четверть</w:t>
      </w:r>
    </w:p>
    <w:p w:rsidR="003A6A3E" w:rsidRPr="00127D9A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127D9A">
        <w:rPr>
          <w:rFonts w:ascii="Times New Roman" w:hAnsi="Times New Roman" w:cs="Times New Roman"/>
          <w:b/>
          <w:i/>
          <w:sz w:val="26"/>
          <w:szCs w:val="26"/>
        </w:rPr>
        <w:t xml:space="preserve">Раздел 1 </w:t>
      </w:r>
      <w:r w:rsidRPr="00127D9A">
        <w:rPr>
          <w:rFonts w:ascii="Times New Roman" w:hAnsi="Times New Roman" w:cs="Times New Roman"/>
          <w:b/>
          <w:i/>
          <w:sz w:val="26"/>
          <w:szCs w:val="26"/>
          <w:lang w:val="en-US"/>
        </w:rPr>
        <w:t>“Success!”</w:t>
      </w:r>
    </w:p>
    <w:tbl>
      <w:tblPr>
        <w:tblW w:w="15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941"/>
        <w:gridCol w:w="1944"/>
        <w:gridCol w:w="1417"/>
        <w:gridCol w:w="1613"/>
        <w:gridCol w:w="1364"/>
        <w:gridCol w:w="2400"/>
        <w:gridCol w:w="3412"/>
        <w:gridCol w:w="1434"/>
      </w:tblGrid>
      <w:tr w:rsidR="003A6A3E" w:rsidRPr="00127D9A" w:rsidTr="0021472E">
        <w:trPr>
          <w:trHeight w:val="423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Дата план.</w:t>
            </w:r>
            <w:r w:rsidRPr="00127D9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/</w:t>
            </w: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факт.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Тип</w:t>
            </w: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урока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уровню подготовленности обучающихся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Дом.задание.</w:t>
            </w:r>
          </w:p>
        </w:tc>
      </w:tr>
      <w:tr w:rsidR="003A6A3E" w:rsidRPr="00127D9A" w:rsidTr="0021472E">
        <w:trPr>
          <w:trHeight w:val="321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Лексика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Грамматика</w:t>
            </w: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A6A3E" w:rsidRPr="00127D9A" w:rsidTr="0021472E">
        <w:trPr>
          <w:trHeight w:val="1126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Мои достижения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Accident, audition, to be inspired, to feel lonely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Условные пред-я 3 типа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работать со словарными статьями, уметь работать в парах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Прочитать словарные определения новых лексических единиц, познакомиться с картой жизни Хардип и определить каким путем следовала героиня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3,4 p 7.  Ex 5,6 p 7</w:t>
            </w:r>
          </w:p>
        </w:tc>
      </w:tr>
      <w:tr w:rsidR="003A6A3E" w:rsidRPr="00127D9A" w:rsidTr="0021472E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Предложения условия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Комбини-рованный урок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 encourage, family business, college interview, to fail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Условные пред-я 1,2 и 3 типов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воспринимать на слух необходимую информацию, уметь работать в парах, уметь выделять главное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Составить краткое монологическое высказывание о своих достижениях и сравнить результат с партнером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5 p 8. Ex 5 p 9</w:t>
            </w:r>
          </w:p>
        </w:tc>
      </w:tr>
      <w:tr w:rsidR="003A6A3E" w:rsidRPr="00127D9A" w:rsidTr="0021472E">
        <w:trPr>
          <w:trHeight w:val="147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Великий Гэтсби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Комбини-рованный урок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7D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To graduate, gossip, busy social life, suspicious, confident voice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Условные пред-я 1,2 и 3 типов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отвечать на вопросы с опорой на изображение, уметь работать в группе.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Прочитать новые слова и обсудить их значения, ответить на вопросы по тексту, аргументируя свое мнение.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6,7 p 10. Ex 10,11 p 10</w:t>
            </w:r>
          </w:p>
        </w:tc>
      </w:tr>
      <w:tr w:rsidR="003A6A3E" w:rsidRPr="00127D9A" w:rsidTr="0021472E">
        <w:trPr>
          <w:trHeight w:val="1162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Цена успеха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Урок комплексного применения знаний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Autographs, pressure, fans, privacy, quiet evening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Сложнопод-чиненные предложения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применять новые лексические единицы в письменной речи, рассуждать в рамках заданной темы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Сформулировать собственные высказывания на тему «Успех в жизни» и обсудить их в классе.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1,2 p 11. Ex 5,6 p 11</w:t>
            </w:r>
          </w:p>
        </w:tc>
      </w:tr>
      <w:tr w:rsidR="003A6A3E" w:rsidRPr="00127D9A" w:rsidTr="0021472E">
        <w:trPr>
          <w:trHeight w:val="118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Грамматико-ориентированный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Урок комплексного применения знаний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Success, failure, achievements, personal coach, to ignore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Сложнопод-чиненные предложения</w:t>
            </w:r>
          </w:p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Iwish</w:t>
            </w: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27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ifonly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работать в группах и описывать фотографии по образцу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Составить пред-я, выражающие сожаление, определить тип условного предложения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1,2 p 12. Ex 1,2,3 p 13</w:t>
            </w:r>
          </w:p>
        </w:tc>
      </w:tr>
      <w:tr w:rsidR="003A6A3E" w:rsidRPr="00127D9A" w:rsidTr="0021472E">
        <w:trPr>
          <w:trHeight w:val="140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Стартовая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Урок закрепления знаний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Уметь применять лексико-грамматические и навыки на практике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Применить лексико-грамматические навыки в письменной речи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127D9A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6A3E" w:rsidRPr="00127D9A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D9A">
              <w:rPr>
                <w:rFonts w:ascii="Times New Roman" w:hAnsi="Times New Roman" w:cs="Times New Roman"/>
                <w:sz w:val="18"/>
                <w:szCs w:val="18"/>
              </w:rPr>
              <w:t>Ex 5,6 p 15.  Ex 7 p 15</w:t>
            </w:r>
          </w:p>
        </w:tc>
      </w:tr>
    </w:tbl>
    <w:p w:rsidR="003A6A3E" w:rsidRPr="003A6A3E" w:rsidRDefault="003A6A3E" w:rsidP="003A6A3E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284"/>
        <w:gridCol w:w="1699"/>
        <w:gridCol w:w="144"/>
        <w:gridCol w:w="1275"/>
        <w:gridCol w:w="1560"/>
        <w:gridCol w:w="1417"/>
        <w:gridCol w:w="2410"/>
        <w:gridCol w:w="3402"/>
        <w:gridCol w:w="1417"/>
      </w:tblGrid>
      <w:tr w:rsidR="003A6A3E" w:rsidRPr="003A6A3E" w:rsidTr="0021472E">
        <w:trPr>
          <w:trHeight w:val="1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Позвольте дать вам совет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mention, to memorise, amazing, argument, to fulfil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You’d better…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ought to..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употреблять новые лексические единицы в разговорной речи, уметь работать в парах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в группах предложения и обсудить их значение. Заполнить пропуски в пред-ях.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1,2 p 12</w:t>
            </w:r>
          </w:p>
        </w:tc>
      </w:tr>
      <w:tr w:rsidR="003A6A3E" w:rsidRPr="003A6A3E" w:rsidTr="0021472E">
        <w:trPr>
          <w:trHeight w:val="1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Заявление на работу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overcome, an ambition, an opportunity, an obstacle, phobia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It’s worth…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If I were you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You might…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составлять пред-я с речевыми клише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Заполнить пропуски в заявлении о приеме на работу. Распределить глаголы из списка по группам.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Ex1,2,3 p 13</w:t>
            </w:r>
          </w:p>
        </w:tc>
      </w:tr>
      <w:tr w:rsidR="003A6A3E" w:rsidRPr="003A6A3E" w:rsidTr="0021472E">
        <w:trPr>
          <w:trHeight w:val="994"/>
        </w:trPr>
        <w:tc>
          <w:tcPr>
            <w:tcW w:w="154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tabs>
                <w:tab w:val="left" w:pos="621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2 </w:t>
            </w:r>
            <w:r w:rsidRPr="003A6A3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“Taking a break”</w:t>
            </w:r>
          </w:p>
        </w:tc>
      </w:tr>
      <w:tr w:rsidR="003A6A3E" w:rsidRPr="003A6A3E" w:rsidTr="0021472E">
        <w:trPr>
          <w:trHeight w:val="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Пассивный залог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Extraordinary, reservation, to be attacked, to be served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Пассивный залог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Уметь применять новые лексические единицы и грамматические правила в письменной речи.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с пониманием общей и запрашиваемой информации, сопоставить видо-временные формы в пассивном залоге и их названиями.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Exex 6,8 p 11</w:t>
            </w:r>
          </w:p>
        </w:tc>
      </w:tr>
      <w:tr w:rsidR="003A6A3E" w:rsidRPr="003A6A3E" w:rsidTr="0021472E">
        <w:trPr>
          <w:trHeight w:val="1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Необычные места для отдыха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announce, travel agent, hotel manager,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Повторение словообразования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речь собеседника, понимать способы словообразования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Использовать активные и пассивные конструкции при составлении пред-й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 9 ex 5</w:t>
            </w:r>
          </w:p>
        </w:tc>
      </w:tr>
      <w:tr w:rsidR="003A6A3E" w:rsidRPr="003A6A3E" w:rsidTr="0021472E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6A3E">
              <w:rPr>
                <w:rFonts w:ascii="Times New Roman" w:hAnsi="Times New Roman" w:cs="Times New Roman"/>
              </w:rPr>
              <w:t>Активные виды отдыха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River bugs, sphereing, cliff jumping, paintball, quad biking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Пассивный залог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работать в группах, пользоваться ранее изученной лексикой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Заполнить пропуски в предложениях и прокомментировать свой выбор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6,7 p 10</w:t>
            </w:r>
          </w:p>
        </w:tc>
      </w:tr>
      <w:tr w:rsidR="003A6A3E" w:rsidRPr="003A6A3E" w:rsidTr="0021472E">
        <w:trPr>
          <w:trHeight w:val="1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Экстремальный спорт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Snowboarding, white water rafting, technique, bungee jumping, hang gliding, </w:t>
            </w: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kayaking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Вопросит-е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пред-я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и понимать запрашиваемую информацию, применять полученные знания в письменной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Задумать вид спорта и определить 5 элементов спортивного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10,11 p 11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lastRenderedPageBreak/>
              <w:tab/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Отрывки из дневника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Названиевидовспорта</w:t>
            </w: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, player, athlete, participant.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Вопросит-е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пред-я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говорить с использованием изученных структур в сослагательном наклонении, извлекать необходимую информацию на слух.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отрывки их дневника и обсудить в классе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 16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Путешествие на самолете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Resort, to book, cancelled, delayed,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Видо-временные формы глагола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заполнять пропуски  с опорой на рисунок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Обсудить значения новых слов и отработать новую лексику в устной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3,4 p 17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Путешествие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Nearly half, rising up, falling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Числит-е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диалог-расспрос на заданную тематику, понимать речь собеседника, уметь отстаивать свою точку зрения.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Описать данные, содержащиеся в таблицах и диаграммах. В парах заполнить пропуски в пред-ях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6 p 17</w:t>
            </w:r>
          </w:p>
        </w:tc>
      </w:tr>
      <w:tr w:rsidR="003A6A3E" w:rsidRPr="003A6A3E" w:rsidTr="0021472E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Описание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Глагольные формы в активном и пассивном залоге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работать с лексикой и грамматикой, строить высказывания по заданной теме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и найти соответствующую информацию. Обсудить в классе «Какие места лучше выбирать для отдыха»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 18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700692" w:rsidTr="0021472E">
        <w:trPr>
          <w:trHeight w:val="498"/>
        </w:trPr>
        <w:tc>
          <w:tcPr>
            <w:tcW w:w="15417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3A6A3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3”To err is human”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A6A3E" w:rsidRPr="003A6A3E" w:rsidTr="0021472E">
        <w:trPr>
          <w:trHeight w:val="1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Прямая и косвенная речь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Parachute, stuck, speed limit, to make a mistake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</w:rPr>
              <w:t>Прямая и косвенная речь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тексты и находить в них необходимую информацию, понимать значение лексических единиц и их употребление в пис.речи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Найти в текстах пред-я в косвенной речи. Сопоставить слова и словосочетания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1,2,3 p 19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Грамматико-ориентированный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Road sign, drive through, torch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</w:rPr>
              <w:t>Прямая и косвенная речь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выражать свое мнение, понимать речь собеседника.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Перевести пред-я из прямой речи в косвенную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 1,2,3 p 19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Жизнь после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Комбини-рованныйур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Expelled, resigned, promoted, </w:t>
            </w: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>degree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Вопросы разных типов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Уметь воспринимать на слух запись и извлекать необходимую </w:t>
            </w: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информацию,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Прочитать рассказ и поставить абзацы в правильном порядке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 1,2,3 p 21</w:t>
            </w: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 xml:space="preserve">Моя будущая работа.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Career, graduated, applied, odd jobs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Вопросы разных типов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рассуждать в рамках заданной темы, ,уметь вести диалог с собеседником и понимать его речь.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Найти заданные слова и выражения в тексте, записать их определения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 1,2,3 p 21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843"/>
        <w:gridCol w:w="1275"/>
        <w:gridCol w:w="1560"/>
        <w:gridCol w:w="1417"/>
        <w:gridCol w:w="2410"/>
        <w:gridCol w:w="3402"/>
        <w:gridCol w:w="1417"/>
      </w:tblGrid>
      <w:tr w:rsidR="003A6A3E" w:rsidRPr="003A6A3E" w:rsidTr="002147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Вопросительные предложения в косвенной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Косвенная речь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составлять вопросы в косвенной речи, воспринимать речь собеседника на слух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Составить вопросы в косвенной речи и обсудить их в парах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Повторение </w:t>
            </w:r>
          </w:p>
        </w:tc>
      </w:tr>
      <w:tr w:rsidR="003A6A3E" w:rsidRPr="003A6A3E" w:rsidTr="002147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bCs/>
                <w:color w:val="000000"/>
                <w:lang w:val="en-US"/>
              </w:rPr>
              <w:t>I</w:t>
            </w:r>
            <w:r w:rsidRPr="003A6A3E">
              <w:rPr>
                <w:rFonts w:ascii="Times New Roman" w:hAnsi="Times New Roman" w:cs="Times New Roman"/>
                <w:bCs/>
                <w:color w:val="000000"/>
              </w:rPr>
              <w:t xml:space="preserve">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Урок контроля и оценки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самостоятельно применять изученную лексику и грамматику в письменной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повторение</w:t>
            </w:r>
          </w:p>
        </w:tc>
      </w:tr>
      <w:tr w:rsidR="003A6A3E" w:rsidRPr="003A6A3E" w:rsidTr="0021472E">
        <w:trPr>
          <w:trHeight w:val="17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bCs/>
                <w:color w:val="000000"/>
                <w:lang w:val="en-US"/>
              </w:rPr>
              <w:t>I</w:t>
            </w:r>
            <w:r w:rsidRPr="003A6A3E">
              <w:rPr>
                <w:rFonts w:ascii="Times New Roman" w:hAnsi="Times New Roman" w:cs="Times New Roman"/>
                <w:bCs/>
                <w:color w:val="000000"/>
              </w:rPr>
              <w:t xml:space="preserve">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Урок контроля и оценки знаний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самостоятельно применять изученную лексику и грамматику в письменной и устной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д.з.</w:t>
            </w:r>
          </w:p>
        </w:tc>
      </w:tr>
      <w:tr w:rsidR="003A6A3E" w:rsidRPr="003A6A3E" w:rsidTr="002147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</w:rPr>
              <w:t>Обобщающий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анализировать изученный материал и выражать свое мнение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изученную лексику и грамматические структуры в диалогах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д.з.</w:t>
            </w:r>
          </w:p>
        </w:tc>
      </w:tr>
    </w:tbl>
    <w:p w:rsidR="003A6A3E" w:rsidRPr="003A6A3E" w:rsidRDefault="003A6A3E" w:rsidP="003A6A3E">
      <w:pPr>
        <w:spacing w:after="0" w:line="240" w:lineRule="atLeast"/>
        <w:ind w:left="5664"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</w:pPr>
      <w:r w:rsidRPr="003A6A3E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 xml:space="preserve">II </w:t>
      </w:r>
      <w:r w:rsidRPr="003A6A3E">
        <w:rPr>
          <w:rFonts w:ascii="Times New Roman" w:hAnsi="Times New Roman" w:cs="Times New Roman"/>
          <w:b/>
          <w:i/>
          <w:sz w:val="32"/>
          <w:szCs w:val="32"/>
          <w:u w:val="single"/>
        </w:rPr>
        <w:t>четверть</w:t>
      </w: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A6A3E">
        <w:rPr>
          <w:rFonts w:ascii="Times New Roman" w:hAnsi="Times New Roman" w:cs="Times New Roman"/>
          <w:b/>
          <w:i/>
          <w:sz w:val="28"/>
          <w:szCs w:val="28"/>
        </w:rPr>
        <w:t xml:space="preserve">Раздел 4 </w:t>
      </w:r>
      <w:r w:rsidRPr="003A6A3E">
        <w:rPr>
          <w:rFonts w:ascii="Times New Roman" w:hAnsi="Times New Roman" w:cs="Times New Roman"/>
          <w:b/>
          <w:i/>
          <w:sz w:val="28"/>
          <w:szCs w:val="28"/>
          <w:lang w:val="en-US"/>
        </w:rPr>
        <w:t>“Mysteries”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1103"/>
        <w:gridCol w:w="1985"/>
        <w:gridCol w:w="1275"/>
        <w:gridCol w:w="1560"/>
        <w:gridCol w:w="1417"/>
        <w:gridCol w:w="2410"/>
        <w:gridCol w:w="3402"/>
        <w:gridCol w:w="1417"/>
      </w:tblGrid>
      <w:tr w:rsidR="003A6A3E" w:rsidRPr="003A6A3E" w:rsidTr="0021472E">
        <w:trPr>
          <w:trHeight w:val="101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Модальные глаголы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Mystery, illegal immigrant, victim of a crime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</w:rPr>
              <w:t>модальныеглаголы</w:t>
            </w:r>
            <w:r w:rsidRPr="003A6A3E">
              <w:rPr>
                <w:rFonts w:ascii="Times New Roman" w:eastAsia="SimSun" w:hAnsi="Times New Roman" w:cs="Times New Roman"/>
                <w:lang w:val="en-US"/>
              </w:rPr>
              <w:t xml:space="preserve"> (could, couldn’t, may, might, </w:t>
            </w:r>
            <w:r w:rsidRPr="003A6A3E">
              <w:rPr>
                <w:rFonts w:ascii="Times New Roman" w:eastAsia="SimSun" w:hAnsi="Times New Roman" w:cs="Times New Roman"/>
                <w:lang w:val="en-US"/>
              </w:rPr>
              <w:lastRenderedPageBreak/>
              <w:t>can’t, must)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lastRenderedPageBreak/>
              <w:t xml:space="preserve">Уметь различать значения модальных глаголов, </w:t>
            </w:r>
            <w:r w:rsidRPr="003A6A3E">
              <w:rPr>
                <w:rFonts w:ascii="Times New Roman" w:eastAsia="SimSun" w:hAnsi="Times New Roman" w:cs="Times New Roman"/>
              </w:rPr>
              <w:t xml:space="preserve">практиковать использование модальных глаголов </w:t>
            </w:r>
            <w:r w:rsidRPr="003A6A3E">
              <w:rPr>
                <w:rFonts w:ascii="Times New Roman" w:eastAsia="SimSun" w:hAnsi="Times New Roman" w:cs="Times New Roman"/>
              </w:rPr>
              <w:lastRenderedPageBreak/>
              <w:t xml:space="preserve">для выражения возможности/невозможности.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eastAsia="SimSun" w:hAnsi="Times New Roman" w:cs="Times New Roman"/>
              </w:rPr>
              <w:lastRenderedPageBreak/>
              <w:t xml:space="preserve">просмотреть вопросы к тексту. Прослушать текст и попытаться ответить на вопросы после первого прослушивания, использовать модальные глаголы </w:t>
            </w:r>
            <w:r w:rsidRPr="003A6A3E">
              <w:rPr>
                <w:rFonts w:ascii="Times New Roman" w:eastAsia="SimSun" w:hAnsi="Times New Roman" w:cs="Times New Roman"/>
              </w:rPr>
              <w:lastRenderedPageBreak/>
              <w:t>для ответов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Ex 6 p 39</w:t>
            </w:r>
          </w:p>
        </w:tc>
      </w:tr>
      <w:tr w:rsidR="003A6A3E" w:rsidRPr="003A6A3E" w:rsidTr="0021472E">
        <w:trPr>
          <w:trHeight w:val="128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Описание личности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 be a hooligan, to be in his late teens, to giggle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</w:rPr>
              <w:t>модальныеглаголы</w:t>
            </w:r>
            <w:r w:rsidRPr="003A6A3E">
              <w:rPr>
                <w:rFonts w:ascii="Times New Roman" w:eastAsia="SimSun" w:hAnsi="Times New Roman" w:cs="Times New Roman"/>
                <w:lang w:val="en-US"/>
              </w:rPr>
              <w:t xml:space="preserve"> (could, couldn’t, may, might, can’t, must)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речь собеседника на слух, уметь вести диалог-расспрос, читать небольшие тексты и извлекать необходимую информацию.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</w:rPr>
              <w:t>заполнить пропуски, выбрав подходящий глагол из предложенного списка, прослушать текст и выбрать необходимую информацию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6 p 35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Необычная личность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Frown, yawn, stroll, gasp, dash, shudder, gaze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</w:rPr>
              <w:t>модальныеглаголы</w:t>
            </w:r>
            <w:r w:rsidRPr="003A6A3E">
              <w:rPr>
                <w:rFonts w:ascii="Times New Roman" w:eastAsia="SimSun" w:hAnsi="Times New Roman" w:cs="Times New Roman"/>
                <w:lang w:val="en-US"/>
              </w:rPr>
              <w:t xml:space="preserve"> (could, couldn’t, may, might, can’t, must)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Уметь использовать оценочные суждения в рамках заданной темы,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Уметь выполнять презентации и составлять высказывания по заданной теме, научиться задавать вопросы собеседнику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и восстановить пропуски в тексте, затем обсудить в парах, предположить дальнейшее развитие событий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5 p 36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</w:rPr>
              <w:t>Полет самолета АмелииЭрхарт.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Deserted, charming, luxurious, spacious, gorgeous, cramped, filthy, tacky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</w:rPr>
              <w:t>модальныеглаголы</w:t>
            </w:r>
            <w:r w:rsidRPr="003A6A3E">
              <w:rPr>
                <w:rFonts w:ascii="Times New Roman" w:eastAsia="SimSun" w:hAnsi="Times New Roman" w:cs="Times New Roman"/>
                <w:lang w:val="en-US"/>
              </w:rPr>
              <w:t xml:space="preserve"> (could, couldn’t, may, might, can’t, must)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текст, уметь работать в парах, уметь отвечать на заданные вопросы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Восстановить последовательность событий на основе аудиозаписи, восполнить пропуски в пред-ях, задать вопросы собеседнику, предположить дальнейшее развитие событий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6 p 36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Проект:</w:t>
            </w:r>
            <w:r w:rsidRPr="003A6A3E">
              <w:rPr>
                <w:rFonts w:ascii="Times New Roman" w:eastAsia="SimSun" w:hAnsi="Times New Roman" w:cs="Times New Roman"/>
              </w:rPr>
              <w:t xml:space="preserve"> «Разгадай тайну»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-проект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3A6A3E">
              <w:rPr>
                <w:rFonts w:ascii="Times New Roman" w:eastAsia="SimSun" w:hAnsi="Times New Roman" w:cs="Times New Roman"/>
              </w:rPr>
              <w:t xml:space="preserve">сложносочиненные и сложноподчиненные  </w:t>
            </w:r>
            <w:r w:rsidRPr="003A6A3E">
              <w:rPr>
                <w:rFonts w:ascii="Times New Roman" w:eastAsia="SimSun" w:hAnsi="Times New Roman" w:cs="Times New Roman"/>
              </w:rPr>
              <w:lastRenderedPageBreak/>
              <w:t>предл-я, видо-временные формы глагола.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защищать проект, используя изученный материал, уметь слушать собеседника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проект на основе изученной лексики и грамматики и представить его в классе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1-5 p 37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Конкуренты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Rivals, past habits, to speculate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3A6A3E">
              <w:rPr>
                <w:rFonts w:ascii="Times New Roman" w:eastAsia="SimSun" w:hAnsi="Times New Roman" w:cs="Times New Roman"/>
              </w:rPr>
              <w:t>сложносочиненные и сложноподчиненные  предл-я, видо-временные формы глагола.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Относительно полно и точно понимать высказывания собеседника и извлекать необходимую информацию, знать как применить модальные глаголы в предложениях.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описательного характера, аргументировать свою точку зрения на основе изученной лексики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1-6 p 36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Грамматико-ориентированный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использовать изученные лексические единицы и модальные глаголы в письменной речи, читать тексты с основным пониманием содержания на заданную тему.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Вставить пропуски в пред-ях, используя правильные видо-временные формы глаголов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1-7 p 37</w:t>
            </w:r>
          </w:p>
        </w:tc>
      </w:tr>
      <w:tr w:rsidR="003A6A3E" w:rsidRPr="003A6A3E" w:rsidTr="0021472E">
        <w:trPr>
          <w:trHeight w:val="1710"/>
        </w:trPr>
        <w:tc>
          <w:tcPr>
            <w:tcW w:w="154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844" w:rsidRDefault="00D81844" w:rsidP="00D81844">
            <w:pPr>
              <w:tabs>
                <w:tab w:val="left" w:pos="573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844" w:rsidRDefault="00D81844" w:rsidP="00D81844">
            <w:pPr>
              <w:tabs>
                <w:tab w:val="left" w:pos="573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844" w:rsidRDefault="00D81844" w:rsidP="00D81844">
            <w:pPr>
              <w:tabs>
                <w:tab w:val="left" w:pos="573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tabs>
                <w:tab w:val="left" w:pos="573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Раздел 5 </w:t>
            </w:r>
            <w:r w:rsidRPr="003A6A3E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“The body beautiful”</w:t>
            </w:r>
          </w:p>
        </w:tc>
      </w:tr>
      <w:tr w:rsidR="003A6A3E" w:rsidRPr="003A6A3E" w:rsidTr="0021472E">
        <w:trPr>
          <w:trHeight w:val="17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Внешность и красота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Suntan, a muscular body, being slim, hairdryer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D8184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работать в парах, вставлять пропуски с опорой на текст</w:t>
            </w: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Выбрать правильный ответ, обсудить в парах внешность людей на картинках, письменно составить пред-я</w:t>
            </w: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D8184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 40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информацию и строить высказывания по образцу, научиться самостоятельно заполнять таблицу нужной информацией.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Тренировать использование артиклей в пред-ях, сформировать свою точку зрения на основе заданной темы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2,3,4 p 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Признаки красоты и здоровья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 throat, poor appetite, face mask, posh, smart, bald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Артикли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Научиться прогнозировать во время чтения текстов, уметь выделят главное и отстаивать свое точку зрения. Уметь отвечать на поставленные вопросы.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 и выразить мнение по главной проблеме, использовать артикли в различных речевых ситуациях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5,6,7,8 p 41</w:t>
            </w:r>
          </w:p>
        </w:tc>
      </w:tr>
      <w:tr w:rsidR="003A6A3E" w:rsidRPr="003A6A3E" w:rsidTr="0021472E">
        <w:trPr>
          <w:trHeight w:val="150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Признаки красоты и здоровья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shiny, trendy, bright, stunning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Артикли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грамматическое правило в письменной речи, научиться сравнивать ситуации с собеседником, уметь работать в паре.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установить соответствие между предложениями о направленности (тематике) текста и самими текстами;установить соответствие между прилагательными и их значениями, с опорой на тексты.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 42-43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Описание фотографии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структура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havesomethingdone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аудиозапись и выделять главное, уметь использовать новые лексические единицы для составления предложений.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описать фотографию и ответить на вопросы; аудирование с опорой на текст, ответить на вопросы, с использованием фраз из текста в качестве подтверждений своих ответов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4,5,6 p 43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Прически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типы вопросов, порядок слов в вопросит-х предл-ях</w:t>
            </w:r>
            <w:r w:rsidRPr="003A6A3E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тексты на заданную тему и научиться обсуждать их в группе.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Уметь отстаивать свою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точку зрения и научиться слушать других.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рассказать на основе  составленных дома предложений о приготовлениях Ребекки и Тома и их родителей  к свадьбе, с использованием 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havesomethingdone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Ex 7 p 43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Описание внешности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hair in plaits, have dimples, hair with a parting, have wrinkles, be unshaven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the Present Tenses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Научиться самостоятельно извлекать информацию из текста.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обсудить в парах внешность людей на фотографии с опорой на вопросы; заполнить пропуски, используя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tolook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»,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tolooklike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»,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tolookasif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».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1,2,3 p 44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Описание человека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порядок прилаг-х в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Строить спонтанные монологические высказывания по теме с опорой на образец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подготовить в группах  описание незнакомого человека по фотографии, затем представить свое описание классу, выступая по очереди;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5,6 p 44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Подготовка к контрольной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изученную грамматику и лексику в письменной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письменно описать человека, который нравится, используя изученную лексику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1 p 44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II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2,3 p 44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II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Ex 3,4 p 44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Грамматико-ориентированный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изученную грамматику и лексику в письменной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Вставить пропущенные видо-временные формы в пред-ях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Ех. 1,2 р.45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tabs>
                <w:tab w:val="left" w:pos="825"/>
              </w:tabs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Грамматико-ориентированный урок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работать с предложенными заданиями, понимать употребление изученных лексических единиц и грамматического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Ех.3,4 р.45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</w:t>
            </w:r>
            <w:r w:rsidRPr="003A6A3E">
              <w:rPr>
                <w:rFonts w:ascii="Times New Roman" w:hAnsi="Times New Roman" w:cs="Times New Roman"/>
              </w:rPr>
              <w:t xml:space="preserve"> полугодие.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работать с предложенными заданиями, понимать употребление изученных лексических единиц и грамматического материала.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Ех.5,6 р.45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изученную грамматику и лексику в письменной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Ех.7,9 р.47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Забота о здоровье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plump, scruffy, razor, stubble, pale, tonsils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lang w:val="en-US"/>
              </w:rPr>
              <w:t>the Past Tenses.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вставлять пропущенные лексические единицы в тексте, знать их значение, уметь задать вопрос собеседнику.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Вставить пропущенные лексические единицы в текст; раскрыть скобки, используя правильную форму глагола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информацию и строить высказывания по образцу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изученную лексику и грамматические структуры в диалогах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b/>
          <w:i/>
          <w:sz w:val="20"/>
          <w:szCs w:val="20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A6A3E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III</w:t>
      </w:r>
      <w:r w:rsidRPr="003A6A3E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четверть</w:t>
      </w: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Раздел 6. </w:t>
      </w:r>
      <w:r w:rsidRPr="003A6A3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3A6A3E">
        <w:rPr>
          <w:rFonts w:ascii="Times New Roman" w:hAnsi="Times New Roman" w:cs="Times New Roman"/>
          <w:b/>
          <w:i/>
          <w:sz w:val="28"/>
          <w:szCs w:val="28"/>
          <w:lang w:val="en-US"/>
        </w:rPr>
        <w:t>It</w:t>
      </w:r>
      <w:r w:rsidRPr="003A6A3E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3A6A3E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="00B7725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A6A3E">
        <w:rPr>
          <w:rFonts w:ascii="Times New Roman" w:hAnsi="Times New Roman" w:cs="Times New Roman"/>
          <w:b/>
          <w:i/>
          <w:sz w:val="28"/>
          <w:szCs w:val="28"/>
          <w:lang w:val="en-US"/>
        </w:rPr>
        <w:t>showtime</w:t>
      </w:r>
      <w:r w:rsidRPr="003A6A3E">
        <w:rPr>
          <w:rFonts w:ascii="Times New Roman" w:hAnsi="Times New Roman" w:cs="Times New Roman"/>
          <w:b/>
          <w:i/>
          <w:sz w:val="28"/>
          <w:szCs w:val="28"/>
        </w:rPr>
        <w:t>!»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961"/>
        <w:gridCol w:w="1843"/>
        <w:gridCol w:w="1418"/>
        <w:gridCol w:w="1559"/>
        <w:gridCol w:w="1559"/>
        <w:gridCol w:w="2977"/>
        <w:gridCol w:w="2835"/>
        <w:gridCol w:w="1417"/>
      </w:tblGrid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Культура и развлечение.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science, fashion, drama, opera, cultural 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косвенные вопросы.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Читать тексты с пониманием основного содержания, уметь отвечать на поставленные вопросы, научиться описывать картинки, используя новые лексические единицы.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установить смысловое соответствие прямых вопросов и косвенных вопросов  с объяснением различий в их грамматических структурах.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Вопросительные предложения в косвенной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косвенные вопросы.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Понимать на слух аудиозапись, уметь отстаивать свою точку зрения, знать значение новых лексических единиц и речевых клише.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обсудить, используя структуры косвенных вопросов, что происходит и какие отношения между персонажами, изображенными на рисунках.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Ураган Катрина.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disaster, </w:t>
            </w: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hurricane, to survive, emergency services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прошедшее 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время глаголов.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Читать текст с выделением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основной мысли, уметь вставлять правильную форму  глаголов в предложения.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Работать по заданному образцу.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ответить на вопросы на 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основе текста, фотографии и дополнительной фактической информации; использовать отрывки из текста для подтверждения правильности выбранного  варианта ответа.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Фестиваль в Новом Орлеане.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audience, band, frames, stage, venue, playwright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вопросы разных типов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заполнять различные виды таблиц, уметь находить в словаре новые лексические единицы, понимать на слух аудиозапись и извлекать необходимую информацию.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обсудить предложенные вопросы с использованием фраз для выражения и подтверждения своего мнения; тренировать употребление новой лексики.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Дискуссия на тему «Живопись».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видовременные формы глаголов. Настоящее время</w:t>
            </w:r>
            <w:r w:rsidRPr="003A6A3E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диалог-расспрос, знать способы образования степеней сравнения прилагательных и уметь применять их на практике.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использовать фразы и их интонационные модели для выражения  одобрения и иронии в речи, на основе аудирования; составить диалог.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Поход в оперу.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explanation, repetition, massage, season ticket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сложносочиненные и сложноподчиненные предложения.</w:t>
            </w:r>
          </w:p>
          <w:p w:rsidR="003A6A3E" w:rsidRPr="003A6A3E" w:rsidRDefault="003A6A3E" w:rsidP="003A6A3E">
            <w:pPr>
              <w:spacing w:after="0" w:line="240" w:lineRule="atLeast"/>
              <w:ind w:left="-24" w:right="-31" w:hanging="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сравнивать картинки с использованием изученной лексики и  речевых клише, уметь использовать их в письменной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познакомиться с речевыми моделями различных целей высказывания. Обсудить значения заголовков</w:t>
            </w: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Употребление нейтральных и экспрессивных прилагательных.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brilliant, pathetic, ridiculous, hilarious, amazing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порядок использования прилагательных в предложении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 с полным пониманием, понимать на слух аудиозапись, уметь вести диалог и отвечать на вопросы собеседника. Знать как используются уточняющие наречия в предложениях.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Восстановить порядок предложений и прочитать текст, прослушать диалог и вставить пропущенные выражения.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Рецензия на фильм.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fascinating, spectacular, dreadful, soundtrack, </w:t>
            </w: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special effects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активные и пассивные конструкции.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тексты и отвечать на вопросы по ним, научиться находить эквиваленты заданных выражений, знать как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используются уточняющие наречия в предложениях.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Прочитать текст с полным пониманием и найти эквиваленты для данных выражений, ответить на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по тексту.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Раздел</w:t>
      </w: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 xml:space="preserve"> 7. «Game over»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960"/>
        <w:gridCol w:w="2127"/>
        <w:gridCol w:w="1134"/>
        <w:gridCol w:w="1701"/>
        <w:gridCol w:w="1559"/>
        <w:gridCol w:w="2693"/>
        <w:gridCol w:w="2835"/>
        <w:gridCol w:w="1418"/>
      </w:tblGrid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Игры и спорт.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 games, the cheats, console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способы выражения количества.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 с полным пониманием, понимать на слух аудиозапись, уметь вести диалог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ответить на вопросы о любимых компьютерных играх. Прочитать текст о компьютерных играх с пониманием запрашиваемой информации. На основе текста и изображений  обсудить, что  нравится или не нравится в этих играх.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Компьютерные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способы выражения количества.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 с полным пониманием, понимать на слух аудиозапись, уметь вести диалог и отвечать на вопросы собеседника.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заполнить пропуски на основе выбора одного ответа из нескольких предложенных. Обсудить в группах вариантов ответов.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Необычные виды спорта.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названия экстремальных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видовременные формы глаголов в настоящем времени 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отличать формы глаголов в настоящем времени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заполнить пропуски, используя предложенные слова и выражения; описать фотографию на с и ответить на вопросы задания.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Эссе на тему: Спорт.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лексика по теме «спорт»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сложноподчиненные предложения.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использовать лексику и грамматику в письменной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написать  эссе.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Притяжательный падеж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Прит-ый падеж сущ-х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отличать прит-й падеж сущ-х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предложения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Спортивные события.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расширение лексики  по теме</w:t>
            </w:r>
            <w:r w:rsidRPr="003A6A3E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Sportingevent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типы вопросов, порядок слов в вопр-х предложениях.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Знать суффиксы образования имен существительных, уметь читать тексты и отвечать на вопросы, знать как используются 14грамматические явления в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рассказать о спортивном мероприятии/событии с использованием максимально возможного числа слов и словосочетаний, выражающих принадлежность.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Игры и свободное времяпровождение.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Комбини-рованный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cards, chess, cluedo, crosswords, draughts, jigsaws, sudoku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типы вопросов, порядок слов в воп-х предложениях.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письменной речи, уметь применять новые речевые клише в устной и письменной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ответить на вопросы с использованием зрительных опор (картинки с изображением предметов, используемых в настольных играх) и вербальных опор (названия игр).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Фразовые глаголы.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give up, put on, take up, cut down, work out, get over, keep on.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структура вопросов.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тексты и отвечать на вопросы, знать как используются грамматические явления в текстах.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Соотнести фразовые глаголы в тексте с их синонимами; задать вопросы, используя фразовые глаголы и ответить на эти вопросы.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Модальные глаголы в вежливых вопросах.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ком-гоприм-я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модальные глаголы в вежливых вопросах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 и отвечать на вопросы учителя и собеседника, научиться отстаивать свою точку зрения.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написать диалог с использованием лексико-грамматического материала из упражнений урока и прочитать его по ролям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Грамматико-ориентированный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прим-ия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ind w:left="-24" w:right="-31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вставлять пропущенные лексические единицы в тексте, знать их 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вставить пропуски в предложениях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tabs>
          <w:tab w:val="left" w:pos="9540"/>
        </w:tabs>
        <w:spacing w:after="0" w:line="240" w:lineRule="atLeast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3A6A3E" w:rsidRPr="003A6A3E" w:rsidRDefault="003A6A3E" w:rsidP="003A6A3E">
      <w:pPr>
        <w:tabs>
          <w:tab w:val="left" w:pos="954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Раздел 8. «</w:t>
      </w: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The hard sell</w:t>
      </w: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960"/>
        <w:gridCol w:w="1986"/>
        <w:gridCol w:w="1559"/>
        <w:gridCol w:w="1559"/>
        <w:gridCol w:w="1701"/>
        <w:gridCol w:w="2694"/>
        <w:gridCol w:w="2551"/>
        <w:gridCol w:w="1559"/>
      </w:tblGrid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Инфинитив и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герундии.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healthy, artificial, natural ingredients, fresh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Инфинитив и герундий.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различать употребление инфинитива и герундия в предложениях, уметь вести диалог-расспрос, уметь пользоваться грамматическим справочником в учебнике.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диалоги по заданным вопросам с использованием инфинитива и герундия.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Предпочтения в еде.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frozen, nutritious, microwavable, sliced, tinned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Инфинитив и герундий.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использовать новые лексические единицы в речи, уметь описать картинку по заданному плану.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подобрать к каждому прилагательному подходящее существительное по теме «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Food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». Ответить на вопросы с опорой на рекламные постеры.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Реклама продуктов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Инфинитив и герундий.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применять полученные знания в устной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речи, уметь задавать вопросы и отвечать на них.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выбрать заголовок к письму и аргументировать </w:t>
            </w: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свой выбор.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Магазины и покупки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cash, chain, department, stationery, pet food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сложноподчиненные предложения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  с пониманием основного содержания, отвечать на вопросы по заданной теме.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Знать значение изученных грамматических явлений, уметь пользоваться грамматическим справочником учебника.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текст и ответить на вопросы, описать иллюстрации, поставить глагол в правильную форму.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Сервис и обслуживание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boot polish, dissatisfied, to make a complaint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1"/>
                <w:szCs w:val="21"/>
              </w:rPr>
              <w:t>модальные глаголы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Знать значение изученных грамматических явлений;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запись и извлекать нужную информацию.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Прослушать рекламное объявление, выделить необходимую информацию, вставить пропущенные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Возврат товара. Жалобы.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financial compensation, a replacement, a refund, an official  appology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видовременные формы глагола.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диалог-рассуждение на заданную тему, уметь применить изученные речевые клише в письменной речи.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прочитать  предложения с целью ответа на вопрос, кто и почему несчастен/недоволен. Тренировать использование словосочетаний (коллокаций) в зависимости от контекста.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Письмо-жалоба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видовременные формы глагола.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письменной речи, уметь задавать вопросы и отвечать на них.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переписать письмо Джеймса в соответствии с общими правилам написания письма-жалобы.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Согласование времен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eastAsia="SimSun" w:hAnsi="Times New Roman" w:cs="Times New Roman"/>
                <w:sz w:val="20"/>
                <w:szCs w:val="20"/>
              </w:rPr>
              <w:t>видовременные формы глагола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письменной речи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Вставить пропущенные формы глаголов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Подготовка к контрольной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Понимать употребление изученных лексических единиц и грамматического материала.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Повторить пройденный лексический и грамматический материал, работая самостоятельно по карточкам и со словарем.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Контрольная </w:t>
            </w:r>
            <w:r w:rsidRPr="003A6A3E">
              <w:rPr>
                <w:rFonts w:ascii="Times New Roman" w:hAnsi="Times New Roman" w:cs="Times New Roman"/>
              </w:rPr>
              <w:lastRenderedPageBreak/>
              <w:t xml:space="preserve">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III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контроля,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оценки и коррекции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работать с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Систематизировать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III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</w:pPr>
    </w:p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  <w:u w:val="single"/>
          <w:lang w:val="en-US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32"/>
          <w:szCs w:val="32"/>
          <w:u w:val="single"/>
          <w:lang w:val="en-US"/>
        </w:rPr>
        <w:t xml:space="preserve">IV </w:t>
      </w:r>
      <w:r w:rsidRPr="003A6A3E">
        <w:rPr>
          <w:rFonts w:ascii="Times New Roman" w:hAnsi="Times New Roman" w:cs="Times New Roman"/>
          <w:b/>
          <w:bCs/>
          <w:i/>
          <w:color w:val="000000"/>
          <w:sz w:val="32"/>
          <w:szCs w:val="32"/>
          <w:u w:val="single"/>
        </w:rPr>
        <w:t>четверть</w:t>
      </w: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   Раздел 9. </w:t>
      </w:r>
      <w:r w:rsidRPr="003A6A3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3A6A3E">
        <w:rPr>
          <w:rFonts w:ascii="Times New Roman" w:hAnsi="Times New Roman" w:cs="Times New Roman"/>
          <w:b/>
          <w:i/>
          <w:sz w:val="28"/>
          <w:szCs w:val="28"/>
          <w:lang w:val="en-US"/>
        </w:rPr>
        <w:t>A fresh start</w:t>
      </w:r>
      <w:r w:rsidRPr="003A6A3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"/>
        <w:gridCol w:w="983"/>
        <w:gridCol w:w="1844"/>
        <w:gridCol w:w="1418"/>
        <w:gridCol w:w="1559"/>
        <w:gridCol w:w="1559"/>
        <w:gridCol w:w="3260"/>
        <w:gridCol w:w="2552"/>
        <w:gridCol w:w="1417"/>
      </w:tblGrid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      Начало новой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cute, untidy, slim, sloppy, well-groomed, smart, scruffy, fun-loving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pStyle w:val="Default"/>
              <w:spacing w:line="240" w:lineRule="atLeast"/>
              <w:jc w:val="center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>presentandpasttenses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пользоваться словарем для определения значения новых лексических единиц, знать как использовать данные лексические единицы в письменной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словарные определения и догадаться о значении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Грамматический практикум.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Грамматико-ориентированный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>presentandpasttenses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Знать и уметь применять на практике различные видо-временные формы глаголов, знать употребление фразовых глаголов.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и запомнить правило, составить 10 предложений по речевому образцу.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Изменения в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risk taker, free spirit, chatterbox, wimp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presentandpasttenses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текста; строить высказывания по образцу.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текст и найти необходимую информацию, вставить пропущенные слова в нем.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Личный жизненный опыт.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thrill seeker, daredevil, home lover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presentandpasttenses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диалог-расспрос, уметь задавать вопросы и отвечать на них, понимать использование речевых клише в устной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подобрать словосочетания из списка к предложениям;  предположить  содержание абзацев текста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Семейная история.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flatter your shape, phobia, unarmed combat, surveillance cameras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  <w:lang w:val="en-US"/>
              </w:rPr>
            </w:pPr>
            <w:r w:rsidRPr="003A6A3E">
              <w:rPr>
                <w:sz w:val="20"/>
                <w:szCs w:val="20"/>
                <w:lang w:val="en-US"/>
              </w:rPr>
              <w:t xml:space="preserve">Present, past and future tense, </w:t>
            </w:r>
            <w:r w:rsidRPr="003A6A3E">
              <w:rPr>
                <w:sz w:val="20"/>
                <w:szCs w:val="20"/>
              </w:rPr>
              <w:t>способывыражениянамерений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текст и извлекать необходимую информацию, уметь задавать вопросы собеседнику, уметь отстаивать свою точку зрения.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 прочитать небольшие тексты – описания двух молодых людей. Заполнить пропуски в описаниях на основе выделенной из текстов ключевой информации.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Эмиграция населения.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артикли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текста, знать значения новых лексических единиц, уметь сверять свои ответы с ответами одноклассников.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1"/>
                <w:szCs w:val="21"/>
              </w:rPr>
            </w:pPr>
            <w:r w:rsidRPr="003A6A3E">
              <w:rPr>
                <w:sz w:val="21"/>
                <w:szCs w:val="21"/>
              </w:rPr>
              <w:t>поставить нужный артикль с обоснованием ответа; вставить пропуски в предложениях</w:t>
            </w:r>
          </w:p>
          <w:p w:rsidR="003A6A3E" w:rsidRPr="003A6A3E" w:rsidRDefault="003A6A3E" w:rsidP="003A6A3E">
            <w:pPr>
              <w:pStyle w:val="Default"/>
              <w:spacing w:line="240" w:lineRule="atLeast"/>
              <w:rPr>
                <w:sz w:val="21"/>
                <w:szCs w:val="21"/>
              </w:rPr>
            </w:pPr>
          </w:p>
          <w:p w:rsidR="003A6A3E" w:rsidRPr="003A6A3E" w:rsidRDefault="003A6A3E" w:rsidP="003A6A3E">
            <w:pPr>
              <w:pStyle w:val="Default"/>
              <w:spacing w:line="240" w:lineRule="atLeas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Грамматико-ориентированный урок.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артикли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диалог-рассуждение, уметь выписывать ключевые слова из текстов, понимать на слух аудиозапись.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найти примеры употребления артиклей с различными категориями существительных в тексте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Формальный телефонный звонок.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length of contract, location, working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jc w:val="center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различные типы вопросов. 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описывать картинки, используя изученные лексические единицы и речевые клише.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 диалог-рассуждение на заданную тему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Составление резюме.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highly, work flexible, a competent, a proven, motivated, skills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pStyle w:val="Default"/>
              <w:spacing w:line="240" w:lineRule="atLeast"/>
              <w:jc w:val="center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различные типы вопросов. </w:t>
            </w:r>
          </w:p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 уметь применить изученные речевые клише в письменной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составить резюме, вставить пропуски в тексте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Выбор профессии.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personal profiles, expected salary, marital status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pStyle w:val="Default"/>
              <w:spacing w:line="240" w:lineRule="atLeast"/>
              <w:jc w:val="center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различные типы вопросов. 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использовать новые лексические единицы в устной речи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задать вопросы собеседнику; ответить на вопросы и аргументировать свою точку зрения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</w:pP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Раздел</w:t>
      </w:r>
      <w:r w:rsidRPr="003A6A3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 xml:space="preserve"> 10. «What do you mean?»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975"/>
        <w:gridCol w:w="1843"/>
        <w:gridCol w:w="1418"/>
        <w:gridCol w:w="1606"/>
        <w:gridCol w:w="1512"/>
        <w:gridCol w:w="3260"/>
        <w:gridCol w:w="2552"/>
        <w:gridCol w:w="1417"/>
      </w:tblGrid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Планы на будущее.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prediction, intention, future arrangements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будущие формы глагола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воспринимать на слух необходимую информацию, уметь работать в парах, уметь выделять главное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Заполнить пропуски в формулировках правил  названиями видовременных форм </w:t>
            </w:r>
            <w:r w:rsidRPr="003A6A3E">
              <w:rPr>
                <w:sz w:val="20"/>
                <w:szCs w:val="20"/>
              </w:rPr>
              <w:lastRenderedPageBreak/>
              <w:t xml:space="preserve">глагола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Способы выражения будущего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будущие формы глагола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диалог, используя оценочные суждения, уметь использовать новые лексические единицы в письменной речи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сопоставить предложения (начало и продолжение реплики) исходя из предполагаемой речевой ситуации, обосновать ответ, анализ использованных в предложениях форм выражения будущих действий/событий. 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Твой язык.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будущие формы глагола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слушать аудиозапись и извлекать необходимую информацию, уметь отстаивать свою точку зрения.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ответить на вопросы, опираясь на иллюстративный материал (фотографии, рисунки и цитаты).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rPr>
          <w:trHeight w:val="145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Изменения в языке.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 away, take on, come across, strike up, hold back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сложноподчинённые предложения с придаточными условия и времени 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вести диалог по заданной теме, понимать вопросы собеседника и уметь отвечать на них, уметь работать в парах.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Выбрать правильный вариант ответа, заполнить пропуски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Язык жестов.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3E" w:rsidRPr="003A6A3E" w:rsidRDefault="003A6A3E" w:rsidP="003A6A3E">
            <w:pPr>
              <w:pStyle w:val="Default"/>
              <w:spacing w:line="240" w:lineRule="atLeast"/>
              <w:rPr>
                <w:sz w:val="20"/>
                <w:szCs w:val="20"/>
              </w:rPr>
            </w:pPr>
            <w:r w:rsidRPr="003A6A3E">
              <w:rPr>
                <w:sz w:val="20"/>
                <w:szCs w:val="20"/>
              </w:rPr>
              <w:t xml:space="preserve">сложноподчинённые предложения.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подготовке проекта, уметь задавать вопросы и отвечать на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небольшую статью и ответить на вопросы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Невербальное общение.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сложноподчинённые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читать тексты с полным пониманием и составлять вопросы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ним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соотнести утверждения с </w:t>
            </w:r>
            <w:r w:rsidRPr="003A6A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небольшими текстами, составить предложения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Официальное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письменной речи, научиться рассуждать на заданную тему, используя правильную грамматическую структуру предложений.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написать письмо, ответить письменно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Грамматико-ориентированный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Комбиниро-ванный урок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pStyle w:val="Default"/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3A6A3E">
              <w:rPr>
                <w:sz w:val="20"/>
                <w:szCs w:val="20"/>
                <w:lang w:val="en-US"/>
              </w:rPr>
              <w:t xml:space="preserve">comparative structures: </w:t>
            </w:r>
            <w:r w:rsidRPr="003A6A3E">
              <w:rPr>
                <w:iCs/>
                <w:sz w:val="20"/>
                <w:szCs w:val="20"/>
                <w:lang w:val="en-US"/>
              </w:rPr>
              <w:t>The (more)…the (more)</w:t>
            </w:r>
            <w:r w:rsidRPr="003A6A3E">
              <w:rPr>
                <w:sz w:val="20"/>
                <w:szCs w:val="20"/>
                <w:lang w:val="en-US"/>
              </w:rPr>
              <w:t xml:space="preserve">. 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 и подготовить по нему диалог-рассуждение на заданную тему.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выслушать собеседника, научиться работать в парах.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Выбрать правильный вариант ответа, заполнить пропуски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IV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Контрольная работа за </w:t>
            </w:r>
            <w:r w:rsidRPr="003A6A3E">
              <w:rPr>
                <w:rFonts w:ascii="Times New Roman" w:hAnsi="Times New Roman" w:cs="Times New Roman"/>
                <w:lang w:val="en-US"/>
              </w:rPr>
              <w:t>IV</w:t>
            </w:r>
            <w:r w:rsidRPr="003A6A3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 xml:space="preserve"> Подготовка к итоговой контрольной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Страдательный залог (повторение).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читать текст, выделять главное и пересказать, используя изученные лексические единицы и речевые клише.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Прочитать текст и выделить главную мысль, кратко изложить основные мысли текста, пересказать содержание текста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заданиями, понимать употребление изученных лексических единиц и грамматического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навыки 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полученных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6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Inevitable, mismatch, apparent, inferior, occasional, subtle, ambassador,cultivate, offensive, reflect, appreciate, pancakes.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в подготовке проекта, уметь задавать вопросы и отвечать на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Подготовить презентацию проекта с использованием ИКТ, составить вопросы к проекту одноклассников.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3E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A6A3E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предложенными заданиями по карточкам понимать употребление  грамматического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6A3E"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полученных знаний по грамматике.</w:t>
            </w: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A3E" w:rsidRPr="003A6A3E" w:rsidRDefault="003A6A3E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E" w:rsidRPr="003A6A3E" w:rsidRDefault="003A6A3E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C9D" w:rsidRPr="003A6A3E" w:rsidTr="0021472E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24-27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Резерв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9D" w:rsidRPr="003A6A3E" w:rsidRDefault="00653C9D" w:rsidP="003A6A3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3A6A3E" w:rsidRPr="003A6A3E" w:rsidRDefault="003A6A3E" w:rsidP="003A6A3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A6A3E" w:rsidRPr="003A6A3E" w:rsidRDefault="003A6A3E" w:rsidP="003A6A3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B5E3C" w:rsidRPr="003A6A3E" w:rsidRDefault="005B5E3C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61C5A" w:rsidRPr="003A6A3E" w:rsidRDefault="00A61C5A" w:rsidP="003A6A3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A61C5A" w:rsidRPr="003A6A3E" w:rsidSect="00923D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B3" w:rsidRDefault="00CF24B3" w:rsidP="00075CFA">
      <w:pPr>
        <w:spacing w:after="0" w:line="240" w:lineRule="auto"/>
      </w:pPr>
      <w:r>
        <w:separator/>
      </w:r>
    </w:p>
  </w:endnote>
  <w:endnote w:type="continuationSeparator" w:id="0">
    <w:p w:rsidR="00CF24B3" w:rsidRDefault="00CF24B3" w:rsidP="0007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B3" w:rsidRDefault="00CF24B3" w:rsidP="00075CFA">
      <w:pPr>
        <w:spacing w:after="0" w:line="240" w:lineRule="auto"/>
      </w:pPr>
      <w:r>
        <w:separator/>
      </w:r>
    </w:p>
  </w:footnote>
  <w:footnote w:type="continuationSeparator" w:id="0">
    <w:p w:rsidR="00CF24B3" w:rsidRDefault="00CF24B3" w:rsidP="0007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3AB"/>
    <w:multiLevelType w:val="hybridMultilevel"/>
    <w:tmpl w:val="AD144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BFA1D1B"/>
    <w:multiLevelType w:val="hybridMultilevel"/>
    <w:tmpl w:val="2E6A1E32"/>
    <w:lvl w:ilvl="0" w:tplc="4DAEA11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F47A8"/>
    <w:multiLevelType w:val="hybridMultilevel"/>
    <w:tmpl w:val="56182C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2C5593"/>
    <w:multiLevelType w:val="hybridMultilevel"/>
    <w:tmpl w:val="75326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E58E1"/>
    <w:multiLevelType w:val="hybridMultilevel"/>
    <w:tmpl w:val="AD144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42667"/>
    <w:multiLevelType w:val="multilevel"/>
    <w:tmpl w:val="098CA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1"/>
  </w:num>
  <w:num w:numId="5">
    <w:abstractNumId w:val="4"/>
  </w:num>
  <w:num w:numId="6">
    <w:abstractNumId w:val="7"/>
  </w:num>
  <w:num w:numId="7">
    <w:abstractNumId w:val="8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20"/>
  </w:num>
  <w:num w:numId="13">
    <w:abstractNumId w:val="5"/>
  </w:num>
  <w:num w:numId="14">
    <w:abstractNumId w:val="13"/>
  </w:num>
  <w:num w:numId="15">
    <w:abstractNumId w:val="30"/>
  </w:num>
  <w:num w:numId="16">
    <w:abstractNumId w:val="14"/>
  </w:num>
  <w:num w:numId="17">
    <w:abstractNumId w:val="24"/>
  </w:num>
  <w:num w:numId="18">
    <w:abstractNumId w:val="10"/>
  </w:num>
  <w:num w:numId="19">
    <w:abstractNumId w:val="22"/>
  </w:num>
  <w:num w:numId="20">
    <w:abstractNumId w:val="17"/>
  </w:num>
  <w:num w:numId="21">
    <w:abstractNumId w:val="26"/>
  </w:num>
  <w:num w:numId="22">
    <w:abstractNumId w:val="0"/>
  </w:num>
  <w:num w:numId="23">
    <w:abstractNumId w:val="25"/>
  </w:num>
  <w:num w:numId="24">
    <w:abstractNumId w:val="27"/>
  </w:num>
  <w:num w:numId="25">
    <w:abstractNumId w:val="21"/>
  </w:num>
  <w:num w:numId="26">
    <w:abstractNumId w:val="19"/>
  </w:num>
  <w:num w:numId="27">
    <w:abstractNumId w:val="15"/>
  </w:num>
  <w:num w:numId="28">
    <w:abstractNumId w:val="2"/>
  </w:num>
  <w:num w:numId="29">
    <w:abstractNumId w:val="3"/>
  </w:num>
  <w:num w:numId="30">
    <w:abstractNumId w:val="28"/>
  </w:num>
  <w:num w:numId="31">
    <w:abstractNumId w:val="2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9C"/>
    <w:rsid w:val="000201D9"/>
    <w:rsid w:val="00037521"/>
    <w:rsid w:val="0005399C"/>
    <w:rsid w:val="00072F9E"/>
    <w:rsid w:val="000742C2"/>
    <w:rsid w:val="00075CFA"/>
    <w:rsid w:val="000B5D69"/>
    <w:rsid w:val="000B6E11"/>
    <w:rsid w:val="000C0E30"/>
    <w:rsid w:val="000D6138"/>
    <w:rsid w:val="0012492B"/>
    <w:rsid w:val="00127D9A"/>
    <w:rsid w:val="001302E2"/>
    <w:rsid w:val="0013298A"/>
    <w:rsid w:val="00141F28"/>
    <w:rsid w:val="00143941"/>
    <w:rsid w:val="00144B75"/>
    <w:rsid w:val="00147251"/>
    <w:rsid w:val="00154BF7"/>
    <w:rsid w:val="001656F3"/>
    <w:rsid w:val="001879DC"/>
    <w:rsid w:val="00187E1A"/>
    <w:rsid w:val="001B2093"/>
    <w:rsid w:val="001C2B33"/>
    <w:rsid w:val="001E2E19"/>
    <w:rsid w:val="001E4705"/>
    <w:rsid w:val="001E4E3F"/>
    <w:rsid w:val="001F073C"/>
    <w:rsid w:val="00200B8C"/>
    <w:rsid w:val="0021472E"/>
    <w:rsid w:val="00224D08"/>
    <w:rsid w:val="00233CF2"/>
    <w:rsid w:val="00237FE1"/>
    <w:rsid w:val="00271435"/>
    <w:rsid w:val="0027280D"/>
    <w:rsid w:val="00275368"/>
    <w:rsid w:val="002974BF"/>
    <w:rsid w:val="00297547"/>
    <w:rsid w:val="002A6A37"/>
    <w:rsid w:val="0032163C"/>
    <w:rsid w:val="00321CA8"/>
    <w:rsid w:val="0035740C"/>
    <w:rsid w:val="00390C2E"/>
    <w:rsid w:val="0039589F"/>
    <w:rsid w:val="003A5470"/>
    <w:rsid w:val="003A6A3E"/>
    <w:rsid w:val="003A6F08"/>
    <w:rsid w:val="003B2F12"/>
    <w:rsid w:val="003C4085"/>
    <w:rsid w:val="003D0C7B"/>
    <w:rsid w:val="003D2812"/>
    <w:rsid w:val="003D48F6"/>
    <w:rsid w:val="00426DCE"/>
    <w:rsid w:val="00452123"/>
    <w:rsid w:val="0045229F"/>
    <w:rsid w:val="00472C4C"/>
    <w:rsid w:val="00492BAF"/>
    <w:rsid w:val="004D7E80"/>
    <w:rsid w:val="004E465B"/>
    <w:rsid w:val="004F5068"/>
    <w:rsid w:val="005010D6"/>
    <w:rsid w:val="005038A2"/>
    <w:rsid w:val="0051451F"/>
    <w:rsid w:val="0051479C"/>
    <w:rsid w:val="00524D13"/>
    <w:rsid w:val="00527AEA"/>
    <w:rsid w:val="00541170"/>
    <w:rsid w:val="0054438B"/>
    <w:rsid w:val="00551ABE"/>
    <w:rsid w:val="00555DF1"/>
    <w:rsid w:val="00590AC1"/>
    <w:rsid w:val="005963FC"/>
    <w:rsid w:val="005B5E3C"/>
    <w:rsid w:val="005B5F09"/>
    <w:rsid w:val="005E6D85"/>
    <w:rsid w:val="005F4A19"/>
    <w:rsid w:val="00631E64"/>
    <w:rsid w:val="00636C10"/>
    <w:rsid w:val="00651C8F"/>
    <w:rsid w:val="00653C9D"/>
    <w:rsid w:val="006704A5"/>
    <w:rsid w:val="00690C83"/>
    <w:rsid w:val="006B11F2"/>
    <w:rsid w:val="006D16D6"/>
    <w:rsid w:val="006D73DA"/>
    <w:rsid w:val="006E1812"/>
    <w:rsid w:val="006F102F"/>
    <w:rsid w:val="006F1EA1"/>
    <w:rsid w:val="00700692"/>
    <w:rsid w:val="0071199F"/>
    <w:rsid w:val="00726357"/>
    <w:rsid w:val="0075104F"/>
    <w:rsid w:val="00774A56"/>
    <w:rsid w:val="0079410C"/>
    <w:rsid w:val="0079434A"/>
    <w:rsid w:val="007A7C90"/>
    <w:rsid w:val="007B1B82"/>
    <w:rsid w:val="007C0690"/>
    <w:rsid w:val="007D333D"/>
    <w:rsid w:val="007E0D32"/>
    <w:rsid w:val="00815300"/>
    <w:rsid w:val="00820914"/>
    <w:rsid w:val="0083142C"/>
    <w:rsid w:val="008356AE"/>
    <w:rsid w:val="0085081A"/>
    <w:rsid w:val="00857FCF"/>
    <w:rsid w:val="008945F5"/>
    <w:rsid w:val="008A1D9C"/>
    <w:rsid w:val="008A6ADB"/>
    <w:rsid w:val="008B2803"/>
    <w:rsid w:val="008B7DAA"/>
    <w:rsid w:val="008C45DB"/>
    <w:rsid w:val="008E01EA"/>
    <w:rsid w:val="008F249E"/>
    <w:rsid w:val="00902318"/>
    <w:rsid w:val="00904BB1"/>
    <w:rsid w:val="009228BA"/>
    <w:rsid w:val="00923D44"/>
    <w:rsid w:val="009316F6"/>
    <w:rsid w:val="00932E42"/>
    <w:rsid w:val="00945A37"/>
    <w:rsid w:val="00951CDE"/>
    <w:rsid w:val="00953F12"/>
    <w:rsid w:val="00970935"/>
    <w:rsid w:val="0097397F"/>
    <w:rsid w:val="009823F2"/>
    <w:rsid w:val="009914D5"/>
    <w:rsid w:val="009A5C26"/>
    <w:rsid w:val="009B0332"/>
    <w:rsid w:val="009B57E1"/>
    <w:rsid w:val="009F4BFC"/>
    <w:rsid w:val="009F4F03"/>
    <w:rsid w:val="00A45BA6"/>
    <w:rsid w:val="00A47CC7"/>
    <w:rsid w:val="00A5087A"/>
    <w:rsid w:val="00A61C5A"/>
    <w:rsid w:val="00A63C16"/>
    <w:rsid w:val="00A76C0B"/>
    <w:rsid w:val="00A76E9C"/>
    <w:rsid w:val="00A809CD"/>
    <w:rsid w:val="00A85570"/>
    <w:rsid w:val="00A857B2"/>
    <w:rsid w:val="00A87950"/>
    <w:rsid w:val="00AE59E5"/>
    <w:rsid w:val="00B04389"/>
    <w:rsid w:val="00B11172"/>
    <w:rsid w:val="00B1290F"/>
    <w:rsid w:val="00B211AD"/>
    <w:rsid w:val="00B24D24"/>
    <w:rsid w:val="00B628BD"/>
    <w:rsid w:val="00B66283"/>
    <w:rsid w:val="00B7725B"/>
    <w:rsid w:val="00B93F3F"/>
    <w:rsid w:val="00BB45B4"/>
    <w:rsid w:val="00BD4BF2"/>
    <w:rsid w:val="00BD51D1"/>
    <w:rsid w:val="00C1223B"/>
    <w:rsid w:val="00C25142"/>
    <w:rsid w:val="00C2624F"/>
    <w:rsid w:val="00C515B4"/>
    <w:rsid w:val="00C6102F"/>
    <w:rsid w:val="00C67B41"/>
    <w:rsid w:val="00C7200D"/>
    <w:rsid w:val="00C87276"/>
    <w:rsid w:val="00C91235"/>
    <w:rsid w:val="00CA0163"/>
    <w:rsid w:val="00CA3576"/>
    <w:rsid w:val="00CB4E00"/>
    <w:rsid w:val="00CC211E"/>
    <w:rsid w:val="00CE60D5"/>
    <w:rsid w:val="00CF24B3"/>
    <w:rsid w:val="00D43914"/>
    <w:rsid w:val="00D663D7"/>
    <w:rsid w:val="00D66AF8"/>
    <w:rsid w:val="00D7201A"/>
    <w:rsid w:val="00D728F3"/>
    <w:rsid w:val="00D73730"/>
    <w:rsid w:val="00D81844"/>
    <w:rsid w:val="00D95081"/>
    <w:rsid w:val="00DA4917"/>
    <w:rsid w:val="00DB3B9F"/>
    <w:rsid w:val="00DC5216"/>
    <w:rsid w:val="00DD2D35"/>
    <w:rsid w:val="00DE38BE"/>
    <w:rsid w:val="00E13D13"/>
    <w:rsid w:val="00E32DE5"/>
    <w:rsid w:val="00E42CA1"/>
    <w:rsid w:val="00E50606"/>
    <w:rsid w:val="00E534A7"/>
    <w:rsid w:val="00E6284A"/>
    <w:rsid w:val="00E679A8"/>
    <w:rsid w:val="00E8177E"/>
    <w:rsid w:val="00E84337"/>
    <w:rsid w:val="00EC00E9"/>
    <w:rsid w:val="00EE2EF2"/>
    <w:rsid w:val="00EF3A26"/>
    <w:rsid w:val="00FA2EA3"/>
    <w:rsid w:val="00FB660B"/>
    <w:rsid w:val="00FC2B01"/>
    <w:rsid w:val="00FE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9DBCF-7AE2-492E-AE05-95B0CE5B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E9C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923D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7D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9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A76E9C"/>
    <w:pPr>
      <w:spacing w:after="0"/>
    </w:pPr>
  </w:style>
  <w:style w:type="paragraph" w:styleId="a6">
    <w:name w:val="Body Text"/>
    <w:basedOn w:val="a"/>
    <w:link w:val="a7"/>
    <w:rsid w:val="003D48F6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D48F6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a8">
    <w:name w:val="header"/>
    <w:basedOn w:val="a"/>
    <w:link w:val="a9"/>
    <w:unhideWhenUsed/>
    <w:rsid w:val="0007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075CFA"/>
  </w:style>
  <w:style w:type="paragraph" w:styleId="aa">
    <w:name w:val="footer"/>
    <w:basedOn w:val="a"/>
    <w:link w:val="ab"/>
    <w:uiPriority w:val="99"/>
    <w:unhideWhenUsed/>
    <w:rsid w:val="0007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5CFA"/>
  </w:style>
  <w:style w:type="character" w:customStyle="1" w:styleId="Bodytext">
    <w:name w:val="Body text_"/>
    <w:basedOn w:val="a0"/>
    <w:link w:val="11"/>
    <w:uiPriority w:val="99"/>
    <w:locked/>
    <w:rsid w:val="006D16D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6D16D6"/>
    <w:pPr>
      <w:shd w:val="clear" w:color="auto" w:fill="FFFFFF"/>
      <w:spacing w:after="0" w:line="240" w:lineRule="exact"/>
      <w:jc w:val="both"/>
    </w:pPr>
    <w:rPr>
      <w:rFonts w:ascii="Times New Roman" w:hAnsi="Times New Roman" w:cs="Times New Roman"/>
      <w:sz w:val="19"/>
      <w:szCs w:val="19"/>
    </w:rPr>
  </w:style>
  <w:style w:type="paragraph" w:styleId="ac">
    <w:name w:val="Normal (Web)"/>
    <w:basedOn w:val="a"/>
    <w:uiPriority w:val="99"/>
    <w:rsid w:val="0051479C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B4E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e">
    <w:name w:val="Название Знак"/>
    <w:basedOn w:val="a0"/>
    <w:link w:val="ad"/>
    <w:rsid w:val="00CB4E00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10">
    <w:name w:val="Заголовок 1 Знак"/>
    <w:basedOn w:val="a0"/>
    <w:link w:val="1"/>
    <w:rsid w:val="00923D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5">
    <w:name w:val="Без интервала Знак"/>
    <w:basedOn w:val="a0"/>
    <w:link w:val="a4"/>
    <w:locked/>
    <w:rsid w:val="00923D44"/>
  </w:style>
  <w:style w:type="paragraph" w:customStyle="1" w:styleId="12">
    <w:name w:val="Абзац списка1"/>
    <w:basedOn w:val="a"/>
    <w:rsid w:val="00923D44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styleId="af">
    <w:name w:val="List Paragraph"/>
    <w:basedOn w:val="a"/>
    <w:link w:val="af0"/>
    <w:uiPriority w:val="99"/>
    <w:qFormat/>
    <w:rsid w:val="005B5E3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0">
    <w:name w:val="Абзац списка Знак"/>
    <w:link w:val="af"/>
    <w:uiPriority w:val="99"/>
    <w:locked/>
    <w:rsid w:val="005B5E3C"/>
    <w:rPr>
      <w:rFonts w:ascii="Calibri" w:eastAsia="Calibri" w:hAnsi="Calibri" w:cs="Times New Roman"/>
    </w:rPr>
  </w:style>
  <w:style w:type="character" w:customStyle="1" w:styleId="13">
    <w:name w:val="Верхний колонтитул Знак1"/>
    <w:basedOn w:val="a0"/>
    <w:uiPriority w:val="99"/>
    <w:semiHidden/>
    <w:rsid w:val="003A6A3E"/>
    <w:rPr>
      <w:rFonts w:ascii="Times New Roman" w:eastAsia="Times New Roman" w:hAnsi="Times New Roman"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3A6A3E"/>
    <w:rPr>
      <w:rFonts w:ascii="Times New Roman" w:eastAsia="Times New Roman" w:hAnsi="Times New Roman"/>
      <w:sz w:val="24"/>
      <w:szCs w:val="24"/>
    </w:rPr>
  </w:style>
  <w:style w:type="character" w:customStyle="1" w:styleId="af1">
    <w:name w:val="Текст выноски Знак"/>
    <w:link w:val="af2"/>
    <w:semiHidden/>
    <w:rsid w:val="003A6A3E"/>
    <w:rPr>
      <w:rFonts w:ascii="Tahoma" w:eastAsia="Times New Roman" w:hAnsi="Tahoma"/>
      <w:sz w:val="16"/>
      <w:szCs w:val="16"/>
    </w:rPr>
  </w:style>
  <w:style w:type="paragraph" w:styleId="af2">
    <w:name w:val="Balloon Text"/>
    <w:basedOn w:val="a"/>
    <w:link w:val="af1"/>
    <w:semiHidden/>
    <w:unhideWhenUsed/>
    <w:rsid w:val="003A6A3E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3A6A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6A3E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7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3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6EB2-5DA6-45CC-B03F-9511C187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7440</Words>
  <Characters>42409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YYY</cp:lastModifiedBy>
  <cp:revision>2</cp:revision>
  <cp:lastPrinted>2020-10-01T05:58:00Z</cp:lastPrinted>
  <dcterms:created xsi:type="dcterms:W3CDTF">2025-10-26T05:23:00Z</dcterms:created>
  <dcterms:modified xsi:type="dcterms:W3CDTF">2025-10-26T05:23:00Z</dcterms:modified>
</cp:coreProperties>
</file>